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50115" w14:textId="77777777" w:rsidR="00FF71BE" w:rsidRDefault="00FF71BE" w:rsidP="00FF71BE">
      <w:pPr>
        <w:pStyle w:val="PAGTitlepage"/>
      </w:pPr>
    </w:p>
    <w:p w14:paraId="72B73BF2" w14:textId="77777777" w:rsidR="00FF71BE" w:rsidRDefault="00FF71BE" w:rsidP="00FF71BE">
      <w:pPr>
        <w:pStyle w:val="PAGTitlepage"/>
      </w:pPr>
    </w:p>
    <w:p w14:paraId="7A83B164" w14:textId="77777777" w:rsidR="00FF71BE" w:rsidRDefault="00FF71BE" w:rsidP="00FF71BE">
      <w:pPr>
        <w:pStyle w:val="PAGTitlepage"/>
      </w:pPr>
    </w:p>
    <w:p w14:paraId="29393A8C" w14:textId="77777777" w:rsidR="00FF71BE" w:rsidRDefault="00FF71BE" w:rsidP="00FF71BE">
      <w:pPr>
        <w:pStyle w:val="PAGTitlepage"/>
      </w:pPr>
    </w:p>
    <w:p w14:paraId="1387D205" w14:textId="77777777" w:rsidR="00FF71BE" w:rsidRDefault="00FF71BE" w:rsidP="00FF71BE">
      <w:pPr>
        <w:pStyle w:val="PAGTitlepage"/>
      </w:pPr>
    </w:p>
    <w:p w14:paraId="5C90D664" w14:textId="77777777" w:rsidR="006E559A" w:rsidRDefault="006E559A" w:rsidP="00FF71BE">
      <w:pPr>
        <w:pStyle w:val="PAGTitlepage"/>
      </w:pPr>
    </w:p>
    <w:p w14:paraId="5F531D22" w14:textId="4D7EB649" w:rsidR="00570BC6" w:rsidRPr="00740CE4" w:rsidRDefault="00F56213" w:rsidP="00740CE4">
      <w:pPr>
        <w:pStyle w:val="PAGTitlepage"/>
      </w:pPr>
      <w:proofErr w:type="spellStart"/>
      <w:r w:rsidRPr="00895761">
        <w:rPr>
          <w:bCs/>
        </w:rPr>
        <w:t>El</w:t>
      </w:r>
      <w:proofErr w:type="spellEnd"/>
      <w:r w:rsidRPr="00895761">
        <w:rPr>
          <w:bCs/>
        </w:rPr>
        <w:t xml:space="preserve"> </w:t>
      </w:r>
      <w:proofErr w:type="spellStart"/>
      <w:r w:rsidRPr="00895761">
        <w:rPr>
          <w:bCs/>
        </w:rPr>
        <w:t>nuevo</w:t>
      </w:r>
      <w:proofErr w:type="spellEnd"/>
      <w:r w:rsidRPr="00895761">
        <w:rPr>
          <w:bCs/>
        </w:rPr>
        <w:t xml:space="preserve"> Porsche </w:t>
      </w:r>
      <w:proofErr w:type="spellStart"/>
      <w:r w:rsidRPr="00895761">
        <w:rPr>
          <w:bCs/>
        </w:rPr>
        <w:t>Macan</w:t>
      </w:r>
      <w:proofErr w:type="spellEnd"/>
    </w:p>
    <w:p w14:paraId="129179FF" w14:textId="77777777" w:rsidR="00806768" w:rsidRDefault="00F56213" w:rsidP="00023ABA">
      <w:pPr>
        <w:pStyle w:val="PAGParagraphNormal"/>
        <w:jc w:val="center"/>
      </w:pPr>
      <w:r w:rsidRPr="00895761">
        <w:t xml:space="preserve">Dossier de </w:t>
      </w:r>
      <w:proofErr w:type="spellStart"/>
      <w:r w:rsidRPr="00895761">
        <w:t>prensa</w:t>
      </w:r>
      <w:bookmarkStart w:id="0" w:name="_Toc31186128"/>
      <w:proofErr w:type="spellEnd"/>
    </w:p>
    <w:p w14:paraId="2CBCA164" w14:textId="7137469B" w:rsidR="00BB2487" w:rsidRDefault="00F56213">
      <w:pPr>
        <w:suppressAutoHyphens w:val="0"/>
        <w:rPr>
          <w:rFonts w:ascii="Arial" w:hAnsi="Arial" w:cs="Arial"/>
        </w:rPr>
      </w:pPr>
      <w:r w:rsidRPr="00895761">
        <w:br w:type="page"/>
      </w:r>
    </w:p>
    <w:p w14:paraId="4C29D518" w14:textId="77777777" w:rsidR="00570BC6" w:rsidRPr="007A4479" w:rsidRDefault="00F56213"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Pr>
          <w:b/>
          <w:bCs/>
          <w:sz w:val="32"/>
          <w:szCs w:val="32"/>
          <w:lang w:val="en"/>
        </w:rPr>
        <w:lastRenderedPageBreak/>
        <w:t>Contenido</w:t>
      </w:r>
      <w:bookmarkEnd w:id="0"/>
      <w:bookmarkEnd w:id="1"/>
      <w:bookmarkEnd w:id="2"/>
      <w:bookmarkEnd w:id="3"/>
      <w:bookmarkEnd w:id="4"/>
    </w:p>
    <w:p w14:paraId="2A3BE774" w14:textId="0BB8D186" w:rsidR="00895761" w:rsidRDefault="00F56213">
      <w:pPr>
        <w:pStyle w:val="Verzeichnis2"/>
        <w:tabs>
          <w:tab w:val="right" w:leader="dot" w:pos="9628"/>
        </w:tabs>
        <w:rPr>
          <w:rFonts w:asciiTheme="minorHAnsi" w:eastAsiaTheme="minorEastAsia" w:hAnsiTheme="minorHAnsi" w:cstheme="minorBidi"/>
          <w:noProof/>
          <w:kern w:val="0"/>
          <w:sz w:val="24"/>
          <w:szCs w:val="24"/>
          <w:lang w:eastAsia="de-DE"/>
        </w:rPr>
      </w:pPr>
      <w:r>
        <w:rPr>
          <w:color w:val="000000"/>
          <w:sz w:val="24"/>
          <w:lang w:val="en" w:eastAsia="de-DE"/>
        </w:rPr>
        <w:fldChar w:fldCharType="begin"/>
      </w:r>
      <w:r>
        <w:instrText xml:space="preserve"> TOC \o "2-3" \h \z \t "Überschrift 1;1;Inhaltsverzeichnisüberschrift;1;_PAG_Column-Title;1;_PAG_Headline-1-(Chapter);2;_PAG_Headline-2-(Section);2" </w:instrText>
      </w:r>
      <w:r>
        <w:rPr>
          <w:color w:val="000000"/>
          <w:sz w:val="24"/>
          <w:lang w:eastAsia="de-DE"/>
        </w:rPr>
        <w:fldChar w:fldCharType="separate"/>
      </w:r>
      <w:hyperlink w:anchor="_Toc79163525" w:history="1">
        <w:r w:rsidR="00895761" w:rsidRPr="00DE4FDF">
          <w:rPr>
            <w:rStyle w:val="Hyperlink"/>
            <w:noProof/>
            <w:lang w:val="en" w:bidi="hi-IN"/>
          </w:rPr>
          <w:t>Consumo de combustible y emisiones</w:t>
        </w:r>
        <w:r w:rsidR="00895761">
          <w:rPr>
            <w:noProof/>
            <w:webHidden/>
          </w:rPr>
          <w:tab/>
        </w:r>
        <w:r w:rsidR="00895761">
          <w:rPr>
            <w:noProof/>
            <w:webHidden/>
          </w:rPr>
          <w:fldChar w:fldCharType="begin"/>
        </w:r>
        <w:r w:rsidR="00895761">
          <w:rPr>
            <w:noProof/>
            <w:webHidden/>
          </w:rPr>
          <w:instrText xml:space="preserve"> PAGEREF _Toc79163525 \h </w:instrText>
        </w:r>
        <w:r w:rsidR="00895761">
          <w:rPr>
            <w:noProof/>
            <w:webHidden/>
          </w:rPr>
        </w:r>
        <w:r w:rsidR="00895761">
          <w:rPr>
            <w:noProof/>
            <w:webHidden/>
          </w:rPr>
          <w:fldChar w:fldCharType="separate"/>
        </w:r>
        <w:r w:rsidR="00895761">
          <w:rPr>
            <w:noProof/>
            <w:webHidden/>
          </w:rPr>
          <w:t>3</w:t>
        </w:r>
        <w:r w:rsidR="00895761">
          <w:rPr>
            <w:noProof/>
            <w:webHidden/>
          </w:rPr>
          <w:fldChar w:fldCharType="end"/>
        </w:r>
      </w:hyperlink>
    </w:p>
    <w:p w14:paraId="572B064F" w14:textId="19DBEF60" w:rsidR="00895761" w:rsidRDefault="0047621E">
      <w:pPr>
        <w:pStyle w:val="Verzeichnis1"/>
        <w:rPr>
          <w:rFonts w:asciiTheme="minorHAnsi" w:eastAsiaTheme="minorEastAsia" w:hAnsiTheme="minorHAnsi" w:cstheme="minorBidi"/>
          <w:b w:val="0"/>
          <w:noProof/>
          <w:color w:val="auto"/>
          <w:kern w:val="0"/>
          <w:szCs w:val="24"/>
        </w:rPr>
      </w:pPr>
      <w:hyperlink w:anchor="_Toc79163526" w:history="1">
        <w:r w:rsidR="00895761" w:rsidRPr="00DE4FDF">
          <w:rPr>
            <w:rStyle w:val="Hyperlink"/>
            <w:noProof/>
            <w:lang w:val="en" w:bidi="hi-IN"/>
          </w:rPr>
          <w:t>Aspectos destacados</w:t>
        </w:r>
        <w:r w:rsidR="00895761">
          <w:rPr>
            <w:noProof/>
            <w:webHidden/>
          </w:rPr>
          <w:tab/>
        </w:r>
        <w:r w:rsidR="00895761">
          <w:rPr>
            <w:noProof/>
            <w:webHidden/>
          </w:rPr>
          <w:fldChar w:fldCharType="begin"/>
        </w:r>
        <w:r w:rsidR="00895761">
          <w:rPr>
            <w:noProof/>
            <w:webHidden/>
          </w:rPr>
          <w:instrText xml:space="preserve"> PAGEREF _Toc79163526 \h </w:instrText>
        </w:r>
        <w:r w:rsidR="00895761">
          <w:rPr>
            <w:noProof/>
            <w:webHidden/>
          </w:rPr>
        </w:r>
        <w:r w:rsidR="00895761">
          <w:rPr>
            <w:noProof/>
            <w:webHidden/>
          </w:rPr>
          <w:fldChar w:fldCharType="separate"/>
        </w:r>
        <w:r w:rsidR="00895761">
          <w:rPr>
            <w:noProof/>
            <w:webHidden/>
          </w:rPr>
          <w:t>4</w:t>
        </w:r>
        <w:r w:rsidR="00895761">
          <w:rPr>
            <w:noProof/>
            <w:webHidden/>
          </w:rPr>
          <w:fldChar w:fldCharType="end"/>
        </w:r>
      </w:hyperlink>
    </w:p>
    <w:p w14:paraId="289DF53E" w14:textId="7643B272" w:rsidR="00895761" w:rsidRDefault="0047621E">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527" w:history="1">
        <w:r w:rsidR="00895761" w:rsidRPr="00DE4FDF">
          <w:rPr>
            <w:rStyle w:val="Hyperlink"/>
            <w:noProof/>
            <w:lang w:val="en" w:bidi="hi-IN"/>
          </w:rPr>
          <w:t>El nuevo Macan en resumen</w:t>
        </w:r>
        <w:r w:rsidR="00895761">
          <w:rPr>
            <w:noProof/>
            <w:webHidden/>
          </w:rPr>
          <w:tab/>
        </w:r>
        <w:r w:rsidR="00895761">
          <w:rPr>
            <w:noProof/>
            <w:webHidden/>
          </w:rPr>
          <w:fldChar w:fldCharType="begin"/>
        </w:r>
        <w:r w:rsidR="00895761">
          <w:rPr>
            <w:noProof/>
            <w:webHidden/>
          </w:rPr>
          <w:instrText xml:space="preserve"> PAGEREF _Toc79163527 \h </w:instrText>
        </w:r>
        <w:r w:rsidR="00895761">
          <w:rPr>
            <w:noProof/>
            <w:webHidden/>
          </w:rPr>
        </w:r>
        <w:r w:rsidR="00895761">
          <w:rPr>
            <w:noProof/>
            <w:webHidden/>
          </w:rPr>
          <w:fldChar w:fldCharType="separate"/>
        </w:r>
        <w:r w:rsidR="00895761">
          <w:rPr>
            <w:noProof/>
            <w:webHidden/>
          </w:rPr>
          <w:t>4</w:t>
        </w:r>
        <w:r w:rsidR="00895761">
          <w:rPr>
            <w:noProof/>
            <w:webHidden/>
          </w:rPr>
          <w:fldChar w:fldCharType="end"/>
        </w:r>
      </w:hyperlink>
    </w:p>
    <w:p w14:paraId="4ED61E9E" w14:textId="283B19A1" w:rsidR="00895761" w:rsidRDefault="0047621E">
      <w:pPr>
        <w:pStyle w:val="Verzeichnis1"/>
        <w:rPr>
          <w:rFonts w:asciiTheme="minorHAnsi" w:eastAsiaTheme="minorEastAsia" w:hAnsiTheme="minorHAnsi" w:cstheme="minorBidi"/>
          <w:b w:val="0"/>
          <w:noProof/>
          <w:color w:val="auto"/>
          <w:kern w:val="0"/>
          <w:szCs w:val="24"/>
        </w:rPr>
      </w:pPr>
      <w:hyperlink w:anchor="_Toc79163528" w:history="1">
        <w:r w:rsidR="00895761" w:rsidRPr="00DE4FDF">
          <w:rPr>
            <w:rStyle w:val="Hyperlink"/>
            <w:noProof/>
            <w:lang w:val="en" w:bidi="hi-IN"/>
          </w:rPr>
          <w:t>Resumen</w:t>
        </w:r>
        <w:r w:rsidR="00895761">
          <w:rPr>
            <w:noProof/>
            <w:webHidden/>
          </w:rPr>
          <w:tab/>
        </w:r>
        <w:r w:rsidR="00895761">
          <w:rPr>
            <w:noProof/>
            <w:webHidden/>
          </w:rPr>
          <w:fldChar w:fldCharType="begin"/>
        </w:r>
        <w:r w:rsidR="00895761">
          <w:rPr>
            <w:noProof/>
            <w:webHidden/>
          </w:rPr>
          <w:instrText xml:space="preserve"> PAGEREF _Toc79163528 \h </w:instrText>
        </w:r>
        <w:r w:rsidR="00895761">
          <w:rPr>
            <w:noProof/>
            <w:webHidden/>
          </w:rPr>
        </w:r>
        <w:r w:rsidR="00895761">
          <w:rPr>
            <w:noProof/>
            <w:webHidden/>
          </w:rPr>
          <w:fldChar w:fldCharType="separate"/>
        </w:r>
        <w:r w:rsidR="00895761">
          <w:rPr>
            <w:noProof/>
            <w:webHidden/>
          </w:rPr>
          <w:t>5</w:t>
        </w:r>
        <w:r w:rsidR="00895761">
          <w:rPr>
            <w:noProof/>
            <w:webHidden/>
          </w:rPr>
          <w:fldChar w:fldCharType="end"/>
        </w:r>
      </w:hyperlink>
    </w:p>
    <w:p w14:paraId="07617E1A" w14:textId="47918980" w:rsidR="00895761" w:rsidRDefault="0047621E">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529" w:history="1">
        <w:r w:rsidR="00895761" w:rsidRPr="00DE4FDF">
          <w:rPr>
            <w:rStyle w:val="Hyperlink"/>
            <w:noProof/>
            <w:lang w:val="en" w:bidi="hi-IN"/>
          </w:rPr>
          <w:t>Más fuerte, más incisivo, más deportivo: el nuevo Macan</w:t>
        </w:r>
        <w:r w:rsidR="00895761">
          <w:rPr>
            <w:noProof/>
            <w:webHidden/>
          </w:rPr>
          <w:tab/>
        </w:r>
        <w:r w:rsidR="00895761">
          <w:rPr>
            <w:noProof/>
            <w:webHidden/>
          </w:rPr>
          <w:fldChar w:fldCharType="begin"/>
        </w:r>
        <w:r w:rsidR="00895761">
          <w:rPr>
            <w:noProof/>
            <w:webHidden/>
          </w:rPr>
          <w:instrText xml:space="preserve"> PAGEREF _Toc79163529 \h </w:instrText>
        </w:r>
        <w:r w:rsidR="00895761">
          <w:rPr>
            <w:noProof/>
            <w:webHidden/>
          </w:rPr>
        </w:r>
        <w:r w:rsidR="00895761">
          <w:rPr>
            <w:noProof/>
            <w:webHidden/>
          </w:rPr>
          <w:fldChar w:fldCharType="separate"/>
        </w:r>
        <w:r w:rsidR="00895761">
          <w:rPr>
            <w:noProof/>
            <w:webHidden/>
          </w:rPr>
          <w:t>5</w:t>
        </w:r>
        <w:r w:rsidR="00895761">
          <w:rPr>
            <w:noProof/>
            <w:webHidden/>
          </w:rPr>
          <w:fldChar w:fldCharType="end"/>
        </w:r>
      </w:hyperlink>
    </w:p>
    <w:p w14:paraId="422F51BC" w14:textId="01725871" w:rsidR="00895761" w:rsidRDefault="0047621E">
      <w:pPr>
        <w:pStyle w:val="Verzeichnis1"/>
        <w:rPr>
          <w:rFonts w:asciiTheme="minorHAnsi" w:eastAsiaTheme="minorEastAsia" w:hAnsiTheme="minorHAnsi" w:cstheme="minorBidi"/>
          <w:b w:val="0"/>
          <w:noProof/>
          <w:color w:val="auto"/>
          <w:kern w:val="0"/>
          <w:szCs w:val="24"/>
        </w:rPr>
      </w:pPr>
      <w:hyperlink w:anchor="_Toc79163530" w:history="1">
        <w:r w:rsidR="00895761" w:rsidRPr="00DE4FDF">
          <w:rPr>
            <w:rStyle w:val="Hyperlink"/>
            <w:noProof/>
            <w:lang w:val="en" w:bidi="hi-IN"/>
          </w:rPr>
          <w:t>Accionamiento y rendimiento</w:t>
        </w:r>
        <w:r w:rsidR="00895761">
          <w:rPr>
            <w:noProof/>
            <w:webHidden/>
          </w:rPr>
          <w:tab/>
        </w:r>
        <w:r w:rsidR="00895761">
          <w:rPr>
            <w:noProof/>
            <w:webHidden/>
          </w:rPr>
          <w:fldChar w:fldCharType="begin"/>
        </w:r>
        <w:r w:rsidR="00895761">
          <w:rPr>
            <w:noProof/>
            <w:webHidden/>
          </w:rPr>
          <w:instrText xml:space="preserve"> PAGEREF _Toc79163530 \h </w:instrText>
        </w:r>
        <w:r w:rsidR="00895761">
          <w:rPr>
            <w:noProof/>
            <w:webHidden/>
          </w:rPr>
        </w:r>
        <w:r w:rsidR="00895761">
          <w:rPr>
            <w:noProof/>
            <w:webHidden/>
          </w:rPr>
          <w:fldChar w:fldCharType="separate"/>
        </w:r>
        <w:r w:rsidR="00895761">
          <w:rPr>
            <w:noProof/>
            <w:webHidden/>
          </w:rPr>
          <w:t>8</w:t>
        </w:r>
        <w:r w:rsidR="00895761">
          <w:rPr>
            <w:noProof/>
            <w:webHidden/>
          </w:rPr>
          <w:fldChar w:fldCharType="end"/>
        </w:r>
      </w:hyperlink>
    </w:p>
    <w:p w14:paraId="2C5F6C2B" w14:textId="2830A05C" w:rsidR="00895761" w:rsidRDefault="0047621E">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531" w:history="1">
        <w:r w:rsidR="00895761" w:rsidRPr="00DE4FDF">
          <w:rPr>
            <w:rStyle w:val="Hyperlink"/>
            <w:noProof/>
            <w:lang w:val="en" w:bidi="hi-IN"/>
          </w:rPr>
          <w:t>Tres motores más potentes en el nuevo Macan</w:t>
        </w:r>
        <w:r w:rsidR="00895761">
          <w:rPr>
            <w:noProof/>
            <w:webHidden/>
          </w:rPr>
          <w:tab/>
        </w:r>
        <w:r w:rsidR="00895761">
          <w:rPr>
            <w:noProof/>
            <w:webHidden/>
          </w:rPr>
          <w:fldChar w:fldCharType="begin"/>
        </w:r>
        <w:r w:rsidR="00895761">
          <w:rPr>
            <w:noProof/>
            <w:webHidden/>
          </w:rPr>
          <w:instrText xml:space="preserve"> PAGEREF _Toc79163531 \h </w:instrText>
        </w:r>
        <w:r w:rsidR="00895761">
          <w:rPr>
            <w:noProof/>
            <w:webHidden/>
          </w:rPr>
        </w:r>
        <w:r w:rsidR="00895761">
          <w:rPr>
            <w:noProof/>
            <w:webHidden/>
          </w:rPr>
          <w:fldChar w:fldCharType="separate"/>
        </w:r>
        <w:r w:rsidR="00895761">
          <w:rPr>
            <w:noProof/>
            <w:webHidden/>
          </w:rPr>
          <w:t>8</w:t>
        </w:r>
        <w:r w:rsidR="00895761">
          <w:rPr>
            <w:noProof/>
            <w:webHidden/>
          </w:rPr>
          <w:fldChar w:fldCharType="end"/>
        </w:r>
      </w:hyperlink>
    </w:p>
    <w:p w14:paraId="63C5836A" w14:textId="3B144AA7" w:rsidR="00895761" w:rsidRDefault="0047621E">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532" w:history="1">
        <w:r w:rsidR="00895761" w:rsidRPr="00DE4FDF">
          <w:rPr>
            <w:rStyle w:val="Hyperlink"/>
            <w:noProof/>
            <w:lang w:val="en" w:bidi="hi-IN"/>
          </w:rPr>
          <w:t>Nuevo modelo superior: el Macan GTS</w:t>
        </w:r>
        <w:r w:rsidR="00895761">
          <w:rPr>
            <w:noProof/>
            <w:webHidden/>
          </w:rPr>
          <w:tab/>
        </w:r>
        <w:r w:rsidR="00895761">
          <w:rPr>
            <w:noProof/>
            <w:webHidden/>
          </w:rPr>
          <w:fldChar w:fldCharType="begin"/>
        </w:r>
        <w:r w:rsidR="00895761">
          <w:rPr>
            <w:noProof/>
            <w:webHidden/>
          </w:rPr>
          <w:instrText xml:space="preserve"> PAGEREF _Toc79163532 \h </w:instrText>
        </w:r>
        <w:r w:rsidR="00895761">
          <w:rPr>
            <w:noProof/>
            <w:webHidden/>
          </w:rPr>
        </w:r>
        <w:r w:rsidR="00895761">
          <w:rPr>
            <w:noProof/>
            <w:webHidden/>
          </w:rPr>
          <w:fldChar w:fldCharType="separate"/>
        </w:r>
        <w:r w:rsidR="00895761">
          <w:rPr>
            <w:noProof/>
            <w:webHidden/>
          </w:rPr>
          <w:t>8</w:t>
        </w:r>
        <w:r w:rsidR="00895761">
          <w:rPr>
            <w:noProof/>
            <w:webHidden/>
          </w:rPr>
          <w:fldChar w:fldCharType="end"/>
        </w:r>
      </w:hyperlink>
    </w:p>
    <w:p w14:paraId="2B4F5286" w14:textId="52720B5B" w:rsidR="00895761" w:rsidRDefault="0047621E">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533" w:history="1">
        <w:r w:rsidR="00895761" w:rsidRPr="00DE4FDF">
          <w:rPr>
            <w:rStyle w:val="Hyperlink"/>
            <w:noProof/>
            <w:lang w:val="en" w:bidi="hi-IN"/>
          </w:rPr>
          <w:t>Nuevo motor V6 biturbo en el Macan S</w:t>
        </w:r>
        <w:r w:rsidR="00895761">
          <w:rPr>
            <w:noProof/>
            <w:webHidden/>
          </w:rPr>
          <w:tab/>
        </w:r>
        <w:r w:rsidR="00895761">
          <w:rPr>
            <w:noProof/>
            <w:webHidden/>
          </w:rPr>
          <w:fldChar w:fldCharType="begin"/>
        </w:r>
        <w:r w:rsidR="00895761">
          <w:rPr>
            <w:noProof/>
            <w:webHidden/>
          </w:rPr>
          <w:instrText xml:space="preserve"> PAGEREF _Toc79163533 \h </w:instrText>
        </w:r>
        <w:r w:rsidR="00895761">
          <w:rPr>
            <w:noProof/>
            <w:webHidden/>
          </w:rPr>
        </w:r>
        <w:r w:rsidR="00895761">
          <w:rPr>
            <w:noProof/>
            <w:webHidden/>
          </w:rPr>
          <w:fldChar w:fldCharType="separate"/>
        </w:r>
        <w:r w:rsidR="00895761">
          <w:rPr>
            <w:noProof/>
            <w:webHidden/>
          </w:rPr>
          <w:t>9</w:t>
        </w:r>
        <w:r w:rsidR="00895761">
          <w:rPr>
            <w:noProof/>
            <w:webHidden/>
          </w:rPr>
          <w:fldChar w:fldCharType="end"/>
        </w:r>
      </w:hyperlink>
    </w:p>
    <w:p w14:paraId="1D1DB06E" w14:textId="3267B624" w:rsidR="00895761" w:rsidRDefault="0047621E">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534" w:history="1">
        <w:r w:rsidR="00895761" w:rsidRPr="00DE4FDF">
          <w:rPr>
            <w:rStyle w:val="Hyperlink"/>
            <w:noProof/>
            <w:lang w:val="en" w:bidi="hi-IN"/>
          </w:rPr>
          <w:t>Nuevo motor de cuatro cilindros en línea en el Macan</w:t>
        </w:r>
        <w:r w:rsidR="00895761">
          <w:rPr>
            <w:noProof/>
            <w:webHidden/>
          </w:rPr>
          <w:tab/>
        </w:r>
        <w:r w:rsidR="00895761">
          <w:rPr>
            <w:noProof/>
            <w:webHidden/>
          </w:rPr>
          <w:fldChar w:fldCharType="begin"/>
        </w:r>
        <w:r w:rsidR="00895761">
          <w:rPr>
            <w:noProof/>
            <w:webHidden/>
          </w:rPr>
          <w:instrText xml:space="preserve"> PAGEREF _Toc79163534 \h </w:instrText>
        </w:r>
        <w:r w:rsidR="00895761">
          <w:rPr>
            <w:noProof/>
            <w:webHidden/>
          </w:rPr>
        </w:r>
        <w:r w:rsidR="00895761">
          <w:rPr>
            <w:noProof/>
            <w:webHidden/>
          </w:rPr>
          <w:fldChar w:fldCharType="separate"/>
        </w:r>
        <w:r w:rsidR="00895761">
          <w:rPr>
            <w:noProof/>
            <w:webHidden/>
          </w:rPr>
          <w:t>9</w:t>
        </w:r>
        <w:r w:rsidR="00895761">
          <w:rPr>
            <w:noProof/>
            <w:webHidden/>
          </w:rPr>
          <w:fldChar w:fldCharType="end"/>
        </w:r>
      </w:hyperlink>
    </w:p>
    <w:p w14:paraId="170625F5" w14:textId="0AE9D875" w:rsidR="00895761" w:rsidRDefault="0047621E">
      <w:pPr>
        <w:pStyle w:val="Verzeichnis1"/>
        <w:rPr>
          <w:rFonts w:asciiTheme="minorHAnsi" w:eastAsiaTheme="minorEastAsia" w:hAnsiTheme="minorHAnsi" w:cstheme="minorBidi"/>
          <w:b w:val="0"/>
          <w:noProof/>
          <w:color w:val="auto"/>
          <w:kern w:val="0"/>
          <w:szCs w:val="24"/>
        </w:rPr>
      </w:pPr>
      <w:hyperlink w:anchor="_Toc79163535" w:history="1">
        <w:r w:rsidR="00895761" w:rsidRPr="00DE4FDF">
          <w:rPr>
            <w:rStyle w:val="Hyperlink"/>
            <w:noProof/>
            <w:lang w:val="en" w:bidi="hi-IN"/>
          </w:rPr>
          <w:t>Tren de rodaje y dinámica</w:t>
        </w:r>
        <w:r w:rsidR="00895761">
          <w:rPr>
            <w:noProof/>
            <w:webHidden/>
          </w:rPr>
          <w:tab/>
        </w:r>
        <w:r w:rsidR="00895761">
          <w:rPr>
            <w:noProof/>
            <w:webHidden/>
          </w:rPr>
          <w:fldChar w:fldCharType="begin"/>
        </w:r>
        <w:r w:rsidR="00895761">
          <w:rPr>
            <w:noProof/>
            <w:webHidden/>
          </w:rPr>
          <w:instrText xml:space="preserve"> PAGEREF _Toc79163535 \h </w:instrText>
        </w:r>
        <w:r w:rsidR="00895761">
          <w:rPr>
            <w:noProof/>
            <w:webHidden/>
          </w:rPr>
        </w:r>
        <w:r w:rsidR="00895761">
          <w:rPr>
            <w:noProof/>
            <w:webHidden/>
          </w:rPr>
          <w:fldChar w:fldCharType="separate"/>
        </w:r>
        <w:r w:rsidR="00895761">
          <w:rPr>
            <w:noProof/>
            <w:webHidden/>
          </w:rPr>
          <w:t>11</w:t>
        </w:r>
        <w:r w:rsidR="00895761">
          <w:rPr>
            <w:noProof/>
            <w:webHidden/>
          </w:rPr>
          <w:fldChar w:fldCharType="end"/>
        </w:r>
      </w:hyperlink>
    </w:p>
    <w:p w14:paraId="61EAF21B" w14:textId="22E31AF7" w:rsidR="00895761" w:rsidRDefault="0047621E">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536" w:history="1">
        <w:r w:rsidR="00895761" w:rsidRPr="00DE4FDF">
          <w:rPr>
            <w:rStyle w:val="Hyperlink"/>
            <w:noProof/>
            <w:lang w:val="en" w:bidi="hi-IN"/>
          </w:rPr>
          <w:t>Las nuevas adaptaciones refinan la dinámica</w:t>
        </w:r>
        <w:r w:rsidR="00895761">
          <w:rPr>
            <w:noProof/>
            <w:webHidden/>
          </w:rPr>
          <w:tab/>
        </w:r>
        <w:r w:rsidR="00895761">
          <w:rPr>
            <w:noProof/>
            <w:webHidden/>
          </w:rPr>
          <w:fldChar w:fldCharType="begin"/>
        </w:r>
        <w:r w:rsidR="00895761">
          <w:rPr>
            <w:noProof/>
            <w:webHidden/>
          </w:rPr>
          <w:instrText xml:space="preserve"> PAGEREF _Toc79163536 \h </w:instrText>
        </w:r>
        <w:r w:rsidR="00895761">
          <w:rPr>
            <w:noProof/>
            <w:webHidden/>
          </w:rPr>
        </w:r>
        <w:r w:rsidR="00895761">
          <w:rPr>
            <w:noProof/>
            <w:webHidden/>
          </w:rPr>
          <w:fldChar w:fldCharType="separate"/>
        </w:r>
        <w:r w:rsidR="00895761">
          <w:rPr>
            <w:noProof/>
            <w:webHidden/>
          </w:rPr>
          <w:t>11</w:t>
        </w:r>
        <w:r w:rsidR="00895761">
          <w:rPr>
            <w:noProof/>
            <w:webHidden/>
          </w:rPr>
          <w:fldChar w:fldCharType="end"/>
        </w:r>
      </w:hyperlink>
    </w:p>
    <w:p w14:paraId="0D56E84D" w14:textId="55B4B0A5" w:rsidR="00895761" w:rsidRDefault="0047621E">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537" w:history="1">
        <w:r w:rsidR="00895761" w:rsidRPr="00DE4FDF">
          <w:rPr>
            <w:rStyle w:val="Hyperlink"/>
            <w:noProof/>
            <w:lang w:val="en" w:bidi="hi-IN"/>
          </w:rPr>
          <w:t>Aún más sensibilidad en la dirección</w:t>
        </w:r>
        <w:r w:rsidR="00895761">
          <w:rPr>
            <w:noProof/>
            <w:webHidden/>
          </w:rPr>
          <w:tab/>
        </w:r>
        <w:r w:rsidR="00895761">
          <w:rPr>
            <w:noProof/>
            <w:webHidden/>
          </w:rPr>
          <w:fldChar w:fldCharType="begin"/>
        </w:r>
        <w:r w:rsidR="00895761">
          <w:rPr>
            <w:noProof/>
            <w:webHidden/>
          </w:rPr>
          <w:instrText xml:space="preserve"> PAGEREF _Toc79163537 \h </w:instrText>
        </w:r>
        <w:r w:rsidR="00895761">
          <w:rPr>
            <w:noProof/>
            <w:webHidden/>
          </w:rPr>
        </w:r>
        <w:r w:rsidR="00895761">
          <w:rPr>
            <w:noProof/>
            <w:webHidden/>
          </w:rPr>
          <w:fldChar w:fldCharType="separate"/>
        </w:r>
        <w:r w:rsidR="00895761">
          <w:rPr>
            <w:noProof/>
            <w:webHidden/>
          </w:rPr>
          <w:t>12</w:t>
        </w:r>
        <w:r w:rsidR="00895761">
          <w:rPr>
            <w:noProof/>
            <w:webHidden/>
          </w:rPr>
          <w:fldChar w:fldCharType="end"/>
        </w:r>
      </w:hyperlink>
    </w:p>
    <w:p w14:paraId="5A1A9A6D" w14:textId="04DC7666" w:rsidR="00895761" w:rsidRDefault="0047621E">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538" w:history="1">
        <w:r w:rsidR="00895761" w:rsidRPr="00DE4FDF">
          <w:rPr>
            <w:rStyle w:val="Hyperlink"/>
            <w:noProof/>
            <w:lang w:val="en" w:bidi="hi-IN"/>
          </w:rPr>
          <w:t>Cuatro sistemas de freno para una desaceleración perfecta</w:t>
        </w:r>
        <w:r w:rsidR="00895761">
          <w:rPr>
            <w:noProof/>
            <w:webHidden/>
          </w:rPr>
          <w:tab/>
        </w:r>
        <w:r w:rsidR="00895761">
          <w:rPr>
            <w:noProof/>
            <w:webHidden/>
          </w:rPr>
          <w:fldChar w:fldCharType="begin"/>
        </w:r>
        <w:r w:rsidR="00895761">
          <w:rPr>
            <w:noProof/>
            <w:webHidden/>
          </w:rPr>
          <w:instrText xml:space="preserve"> PAGEREF _Toc79163538 \h </w:instrText>
        </w:r>
        <w:r w:rsidR="00895761">
          <w:rPr>
            <w:noProof/>
            <w:webHidden/>
          </w:rPr>
        </w:r>
        <w:r w:rsidR="00895761">
          <w:rPr>
            <w:noProof/>
            <w:webHidden/>
          </w:rPr>
          <w:fldChar w:fldCharType="separate"/>
        </w:r>
        <w:r w:rsidR="00895761">
          <w:rPr>
            <w:noProof/>
            <w:webHidden/>
          </w:rPr>
          <w:t>12</w:t>
        </w:r>
        <w:r w:rsidR="00895761">
          <w:rPr>
            <w:noProof/>
            <w:webHidden/>
          </w:rPr>
          <w:fldChar w:fldCharType="end"/>
        </w:r>
      </w:hyperlink>
    </w:p>
    <w:p w14:paraId="49A33A3D" w14:textId="22462236" w:rsidR="00895761" w:rsidRDefault="0047621E">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539" w:history="1">
        <w:r w:rsidR="00895761" w:rsidRPr="00DE4FDF">
          <w:rPr>
            <w:rStyle w:val="Hyperlink"/>
            <w:noProof/>
            <w:lang w:val="en" w:bidi="hi-IN"/>
          </w:rPr>
          <w:t>Paquete deportivo GTS: dinámica mejorada para el nuevo Macan GTS</w:t>
        </w:r>
        <w:r w:rsidR="00895761">
          <w:rPr>
            <w:noProof/>
            <w:webHidden/>
          </w:rPr>
          <w:tab/>
        </w:r>
        <w:r w:rsidR="00895761">
          <w:rPr>
            <w:noProof/>
            <w:webHidden/>
          </w:rPr>
          <w:fldChar w:fldCharType="begin"/>
        </w:r>
        <w:r w:rsidR="00895761">
          <w:rPr>
            <w:noProof/>
            <w:webHidden/>
          </w:rPr>
          <w:instrText xml:space="preserve"> PAGEREF _Toc79163539 \h </w:instrText>
        </w:r>
        <w:r w:rsidR="00895761">
          <w:rPr>
            <w:noProof/>
            <w:webHidden/>
          </w:rPr>
        </w:r>
        <w:r w:rsidR="00895761">
          <w:rPr>
            <w:noProof/>
            <w:webHidden/>
          </w:rPr>
          <w:fldChar w:fldCharType="separate"/>
        </w:r>
        <w:r w:rsidR="00895761">
          <w:rPr>
            <w:noProof/>
            <w:webHidden/>
          </w:rPr>
          <w:t>12</w:t>
        </w:r>
        <w:r w:rsidR="00895761">
          <w:rPr>
            <w:noProof/>
            <w:webHidden/>
          </w:rPr>
          <w:fldChar w:fldCharType="end"/>
        </w:r>
      </w:hyperlink>
    </w:p>
    <w:p w14:paraId="15FE0C8E" w14:textId="1C964CF1" w:rsidR="00895761" w:rsidRDefault="0047621E">
      <w:pPr>
        <w:pStyle w:val="Verzeichnis1"/>
        <w:rPr>
          <w:rFonts w:asciiTheme="minorHAnsi" w:eastAsiaTheme="minorEastAsia" w:hAnsiTheme="minorHAnsi" w:cstheme="minorBidi"/>
          <w:b w:val="0"/>
          <w:noProof/>
          <w:color w:val="auto"/>
          <w:kern w:val="0"/>
          <w:szCs w:val="24"/>
        </w:rPr>
      </w:pPr>
      <w:hyperlink w:anchor="_Toc79163540" w:history="1">
        <w:r w:rsidR="00895761" w:rsidRPr="00DE4FDF">
          <w:rPr>
            <w:rStyle w:val="Hyperlink"/>
            <w:noProof/>
            <w:lang w:val="en" w:bidi="hi-IN"/>
          </w:rPr>
          <w:t>Diseño y equipamiento</w:t>
        </w:r>
        <w:r w:rsidR="00895761">
          <w:rPr>
            <w:noProof/>
            <w:webHidden/>
          </w:rPr>
          <w:tab/>
        </w:r>
        <w:r w:rsidR="00895761">
          <w:rPr>
            <w:noProof/>
            <w:webHidden/>
          </w:rPr>
          <w:fldChar w:fldCharType="begin"/>
        </w:r>
        <w:r w:rsidR="00895761">
          <w:rPr>
            <w:noProof/>
            <w:webHidden/>
          </w:rPr>
          <w:instrText xml:space="preserve"> PAGEREF _Toc79163540 \h </w:instrText>
        </w:r>
        <w:r w:rsidR="00895761">
          <w:rPr>
            <w:noProof/>
            <w:webHidden/>
          </w:rPr>
        </w:r>
        <w:r w:rsidR="00895761">
          <w:rPr>
            <w:noProof/>
            <w:webHidden/>
          </w:rPr>
          <w:fldChar w:fldCharType="separate"/>
        </w:r>
        <w:r w:rsidR="00895761">
          <w:rPr>
            <w:noProof/>
            <w:webHidden/>
          </w:rPr>
          <w:t>15</w:t>
        </w:r>
        <w:r w:rsidR="00895761">
          <w:rPr>
            <w:noProof/>
            <w:webHidden/>
          </w:rPr>
          <w:fldChar w:fldCharType="end"/>
        </w:r>
      </w:hyperlink>
    </w:p>
    <w:p w14:paraId="4E34679F" w14:textId="5002C62B" w:rsidR="00895761" w:rsidRDefault="0047621E">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541" w:history="1">
        <w:r w:rsidR="00895761" w:rsidRPr="00DE4FDF">
          <w:rPr>
            <w:rStyle w:val="Hyperlink"/>
            <w:noProof/>
            <w:lang w:val="en" w:bidi="hi-IN"/>
          </w:rPr>
          <w:t>El aspecto más incisivo acentúa el carácter deportivo</w:t>
        </w:r>
        <w:r w:rsidR="00895761">
          <w:rPr>
            <w:noProof/>
            <w:webHidden/>
          </w:rPr>
          <w:tab/>
        </w:r>
        <w:r w:rsidR="00895761">
          <w:rPr>
            <w:noProof/>
            <w:webHidden/>
          </w:rPr>
          <w:fldChar w:fldCharType="begin"/>
        </w:r>
        <w:r w:rsidR="00895761">
          <w:rPr>
            <w:noProof/>
            <w:webHidden/>
          </w:rPr>
          <w:instrText xml:space="preserve"> PAGEREF _Toc79163541 \h </w:instrText>
        </w:r>
        <w:r w:rsidR="00895761">
          <w:rPr>
            <w:noProof/>
            <w:webHidden/>
          </w:rPr>
        </w:r>
        <w:r w:rsidR="00895761">
          <w:rPr>
            <w:noProof/>
            <w:webHidden/>
          </w:rPr>
          <w:fldChar w:fldCharType="separate"/>
        </w:r>
        <w:r w:rsidR="00895761">
          <w:rPr>
            <w:noProof/>
            <w:webHidden/>
          </w:rPr>
          <w:t>15</w:t>
        </w:r>
        <w:r w:rsidR="00895761">
          <w:rPr>
            <w:noProof/>
            <w:webHidden/>
          </w:rPr>
          <w:fldChar w:fldCharType="end"/>
        </w:r>
      </w:hyperlink>
    </w:p>
    <w:p w14:paraId="4B7815E7" w14:textId="61ADCFAF" w:rsidR="00895761" w:rsidRDefault="0047621E">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542" w:history="1">
        <w:r w:rsidR="00895761" w:rsidRPr="00DE4FDF">
          <w:rPr>
            <w:rStyle w:val="Hyperlink"/>
            <w:noProof/>
            <w:lang w:val="en" w:bidi="hi-IN"/>
          </w:rPr>
          <w:t>Tres nuevos colores de exterior y siete nuevos diseños de llantas</w:t>
        </w:r>
        <w:r w:rsidR="00895761">
          <w:rPr>
            <w:noProof/>
            <w:webHidden/>
          </w:rPr>
          <w:tab/>
        </w:r>
        <w:r w:rsidR="00895761">
          <w:rPr>
            <w:noProof/>
            <w:webHidden/>
          </w:rPr>
          <w:fldChar w:fldCharType="begin"/>
        </w:r>
        <w:r w:rsidR="00895761">
          <w:rPr>
            <w:noProof/>
            <w:webHidden/>
          </w:rPr>
          <w:instrText xml:space="preserve"> PAGEREF _Toc79163542 \h </w:instrText>
        </w:r>
        <w:r w:rsidR="00895761">
          <w:rPr>
            <w:noProof/>
            <w:webHidden/>
          </w:rPr>
        </w:r>
        <w:r w:rsidR="00895761">
          <w:rPr>
            <w:noProof/>
            <w:webHidden/>
          </w:rPr>
          <w:fldChar w:fldCharType="separate"/>
        </w:r>
        <w:r w:rsidR="00895761">
          <w:rPr>
            <w:noProof/>
            <w:webHidden/>
          </w:rPr>
          <w:t>16</w:t>
        </w:r>
        <w:r w:rsidR="00895761">
          <w:rPr>
            <w:noProof/>
            <w:webHidden/>
          </w:rPr>
          <w:fldChar w:fldCharType="end"/>
        </w:r>
      </w:hyperlink>
    </w:p>
    <w:p w14:paraId="58ED2246" w14:textId="1F7175CC" w:rsidR="00895761" w:rsidRDefault="0047621E">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543" w:history="1">
        <w:r w:rsidR="00895761" w:rsidRPr="00DE4FDF">
          <w:rPr>
            <w:rStyle w:val="Hyperlink"/>
            <w:noProof/>
            <w:lang w:val="en" w:bidi="hi-IN"/>
          </w:rPr>
          <w:t>Interior mejorado con nueva consola central</w:t>
        </w:r>
        <w:r w:rsidR="00895761">
          <w:rPr>
            <w:noProof/>
            <w:webHidden/>
          </w:rPr>
          <w:tab/>
        </w:r>
        <w:r w:rsidR="00895761">
          <w:rPr>
            <w:noProof/>
            <w:webHidden/>
          </w:rPr>
          <w:fldChar w:fldCharType="begin"/>
        </w:r>
        <w:r w:rsidR="00895761">
          <w:rPr>
            <w:noProof/>
            <w:webHidden/>
          </w:rPr>
          <w:instrText xml:space="preserve"> PAGEREF _Toc79163543 \h </w:instrText>
        </w:r>
        <w:r w:rsidR="00895761">
          <w:rPr>
            <w:noProof/>
            <w:webHidden/>
          </w:rPr>
        </w:r>
        <w:r w:rsidR="00895761">
          <w:rPr>
            <w:noProof/>
            <w:webHidden/>
          </w:rPr>
          <w:fldChar w:fldCharType="separate"/>
        </w:r>
        <w:r w:rsidR="00895761">
          <w:rPr>
            <w:noProof/>
            <w:webHidden/>
          </w:rPr>
          <w:t>16</w:t>
        </w:r>
        <w:r w:rsidR="00895761">
          <w:rPr>
            <w:noProof/>
            <w:webHidden/>
          </w:rPr>
          <w:fldChar w:fldCharType="end"/>
        </w:r>
      </w:hyperlink>
    </w:p>
    <w:p w14:paraId="1C48ABBA" w14:textId="5BD36035" w:rsidR="00895761" w:rsidRDefault="0047621E">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544" w:history="1">
        <w:r w:rsidR="00895761" w:rsidRPr="00DE4FDF">
          <w:rPr>
            <w:rStyle w:val="Hyperlink"/>
            <w:noProof/>
            <w:lang w:val="en" w:bidi="hi-IN"/>
          </w:rPr>
          <w:t>El modelo superior: Macan GTS</w:t>
        </w:r>
        <w:r w:rsidR="00895761">
          <w:rPr>
            <w:noProof/>
            <w:webHidden/>
          </w:rPr>
          <w:tab/>
        </w:r>
        <w:r w:rsidR="00895761">
          <w:rPr>
            <w:noProof/>
            <w:webHidden/>
          </w:rPr>
          <w:fldChar w:fldCharType="begin"/>
        </w:r>
        <w:r w:rsidR="00895761">
          <w:rPr>
            <w:noProof/>
            <w:webHidden/>
          </w:rPr>
          <w:instrText xml:space="preserve"> PAGEREF _Toc79163544 \h </w:instrText>
        </w:r>
        <w:r w:rsidR="00895761">
          <w:rPr>
            <w:noProof/>
            <w:webHidden/>
          </w:rPr>
        </w:r>
        <w:r w:rsidR="00895761">
          <w:rPr>
            <w:noProof/>
            <w:webHidden/>
          </w:rPr>
          <w:fldChar w:fldCharType="separate"/>
        </w:r>
        <w:r w:rsidR="00895761">
          <w:rPr>
            <w:noProof/>
            <w:webHidden/>
          </w:rPr>
          <w:t>17</w:t>
        </w:r>
        <w:r w:rsidR="00895761">
          <w:rPr>
            <w:noProof/>
            <w:webHidden/>
          </w:rPr>
          <w:fldChar w:fldCharType="end"/>
        </w:r>
      </w:hyperlink>
    </w:p>
    <w:p w14:paraId="2AF0BF4F" w14:textId="59CA5504" w:rsidR="00895761" w:rsidRDefault="0047621E">
      <w:pPr>
        <w:pStyle w:val="Verzeichnis1"/>
        <w:rPr>
          <w:rFonts w:asciiTheme="minorHAnsi" w:eastAsiaTheme="minorEastAsia" w:hAnsiTheme="minorHAnsi" w:cstheme="minorBidi"/>
          <w:b w:val="0"/>
          <w:noProof/>
          <w:color w:val="auto"/>
          <w:kern w:val="0"/>
          <w:szCs w:val="24"/>
        </w:rPr>
      </w:pPr>
      <w:hyperlink w:anchor="_Toc79163545" w:history="1">
        <w:r w:rsidR="00895761" w:rsidRPr="00DE4FDF">
          <w:rPr>
            <w:rStyle w:val="Hyperlink"/>
            <w:noProof/>
            <w:lang w:val="en" w:bidi="hi-IN"/>
          </w:rPr>
          <w:t>Sistemas de asistencia</w:t>
        </w:r>
        <w:r w:rsidR="00895761">
          <w:rPr>
            <w:noProof/>
            <w:webHidden/>
          </w:rPr>
          <w:tab/>
        </w:r>
        <w:r w:rsidR="00895761">
          <w:rPr>
            <w:noProof/>
            <w:webHidden/>
          </w:rPr>
          <w:fldChar w:fldCharType="begin"/>
        </w:r>
        <w:r w:rsidR="00895761">
          <w:rPr>
            <w:noProof/>
            <w:webHidden/>
          </w:rPr>
          <w:instrText xml:space="preserve"> PAGEREF _Toc79163545 \h </w:instrText>
        </w:r>
        <w:r w:rsidR="00895761">
          <w:rPr>
            <w:noProof/>
            <w:webHidden/>
          </w:rPr>
        </w:r>
        <w:r w:rsidR="00895761">
          <w:rPr>
            <w:noProof/>
            <w:webHidden/>
          </w:rPr>
          <w:fldChar w:fldCharType="separate"/>
        </w:r>
        <w:r w:rsidR="00895761">
          <w:rPr>
            <w:noProof/>
            <w:webHidden/>
          </w:rPr>
          <w:t>19</w:t>
        </w:r>
        <w:r w:rsidR="00895761">
          <w:rPr>
            <w:noProof/>
            <w:webHidden/>
          </w:rPr>
          <w:fldChar w:fldCharType="end"/>
        </w:r>
      </w:hyperlink>
    </w:p>
    <w:p w14:paraId="70E81123" w14:textId="05CB0027" w:rsidR="00895761" w:rsidRDefault="0047621E">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546" w:history="1">
        <w:r w:rsidR="00895761" w:rsidRPr="00DE4FDF">
          <w:rPr>
            <w:rStyle w:val="Hyperlink"/>
            <w:noProof/>
            <w:lang w:val="en" w:bidi="hi-IN"/>
          </w:rPr>
          <w:t>El nuevo Macan ayuda a aparcar</w:t>
        </w:r>
        <w:r w:rsidR="00895761">
          <w:rPr>
            <w:noProof/>
            <w:webHidden/>
          </w:rPr>
          <w:tab/>
        </w:r>
        <w:r w:rsidR="00895761">
          <w:rPr>
            <w:noProof/>
            <w:webHidden/>
          </w:rPr>
          <w:fldChar w:fldCharType="begin"/>
        </w:r>
        <w:r w:rsidR="00895761">
          <w:rPr>
            <w:noProof/>
            <w:webHidden/>
          </w:rPr>
          <w:instrText xml:space="preserve"> PAGEREF _Toc79163546 \h </w:instrText>
        </w:r>
        <w:r w:rsidR="00895761">
          <w:rPr>
            <w:noProof/>
            <w:webHidden/>
          </w:rPr>
        </w:r>
        <w:r w:rsidR="00895761">
          <w:rPr>
            <w:noProof/>
            <w:webHidden/>
          </w:rPr>
          <w:fldChar w:fldCharType="separate"/>
        </w:r>
        <w:r w:rsidR="00895761">
          <w:rPr>
            <w:noProof/>
            <w:webHidden/>
          </w:rPr>
          <w:t>19</w:t>
        </w:r>
        <w:r w:rsidR="00895761">
          <w:rPr>
            <w:noProof/>
            <w:webHidden/>
          </w:rPr>
          <w:fldChar w:fldCharType="end"/>
        </w:r>
      </w:hyperlink>
    </w:p>
    <w:p w14:paraId="53B84C48" w14:textId="48B8EB79" w:rsidR="00C46FC8" w:rsidRDefault="00F56213" w:rsidP="00151BD0">
      <w:pPr>
        <w:pStyle w:val="PAGHeadline-1-Chapter"/>
        <w:numPr>
          <w:ilvl w:val="0"/>
          <w:numId w:val="0"/>
        </w:numPr>
        <w:rPr>
          <w:b w:val="0"/>
          <w:bCs w:val="0"/>
        </w:rPr>
      </w:pPr>
      <w:r>
        <w:fldChar w:fldCharType="end"/>
      </w:r>
      <w:r>
        <w:rPr>
          <w:lang w:val="en"/>
        </w:rPr>
        <w:br w:type="page"/>
      </w:r>
    </w:p>
    <w:p w14:paraId="2ED839F3" w14:textId="5F0CE633" w:rsidR="00C46FC8" w:rsidRPr="004F28DC" w:rsidRDefault="00F56213" w:rsidP="00895761">
      <w:pPr>
        <w:rPr>
          <w:rFonts w:ascii="Arial" w:hAnsi="Arial" w:cs="Arial"/>
          <w:b/>
          <w:bCs/>
          <w:sz w:val="32"/>
          <w:szCs w:val="32"/>
          <w:lang w:val="en-US"/>
        </w:rPr>
      </w:pPr>
      <w:bookmarkStart w:id="5" w:name="_Toc79163525"/>
      <w:proofErr w:type="spellStart"/>
      <w:r w:rsidRPr="004F28DC">
        <w:rPr>
          <w:rFonts w:ascii="Arial" w:hAnsi="Arial" w:cs="Arial"/>
          <w:b/>
          <w:bCs/>
          <w:sz w:val="32"/>
          <w:szCs w:val="32"/>
          <w:lang w:val="en-US"/>
        </w:rPr>
        <w:lastRenderedPageBreak/>
        <w:t>Consumo</w:t>
      </w:r>
      <w:proofErr w:type="spellEnd"/>
      <w:r w:rsidRPr="004F28DC">
        <w:rPr>
          <w:rFonts w:ascii="Arial" w:hAnsi="Arial" w:cs="Arial"/>
          <w:b/>
          <w:bCs/>
          <w:sz w:val="32"/>
          <w:szCs w:val="32"/>
          <w:lang w:val="en-US"/>
        </w:rPr>
        <w:t xml:space="preserve"> de combustible y </w:t>
      </w:r>
      <w:proofErr w:type="spellStart"/>
      <w:r w:rsidRPr="004F28DC">
        <w:rPr>
          <w:rFonts w:ascii="Arial" w:hAnsi="Arial" w:cs="Arial"/>
          <w:b/>
          <w:bCs/>
          <w:sz w:val="32"/>
          <w:szCs w:val="32"/>
          <w:lang w:val="en-US"/>
        </w:rPr>
        <w:t>emisiones</w:t>
      </w:r>
      <w:bookmarkEnd w:id="5"/>
      <w:proofErr w:type="spellEnd"/>
    </w:p>
    <w:p w14:paraId="0CE81CA1" w14:textId="77777777" w:rsidR="00895761" w:rsidRPr="004F28DC" w:rsidRDefault="00895761" w:rsidP="00895761">
      <w:pPr>
        <w:rPr>
          <w:rFonts w:ascii="Arial" w:hAnsi="Arial" w:cs="Arial"/>
          <w:b/>
          <w:bCs/>
          <w:sz w:val="32"/>
          <w:szCs w:val="32"/>
          <w:lang w:val="en-US"/>
        </w:rPr>
      </w:pPr>
    </w:p>
    <w:p w14:paraId="5EB43ED2" w14:textId="18431FCE" w:rsidR="00C82B07" w:rsidRPr="00895761" w:rsidRDefault="00F56213" w:rsidP="00C82B07">
      <w:pPr>
        <w:pStyle w:val="Presse-Standard"/>
        <w:rPr>
          <w:iCs/>
          <w:color w:val="000000" w:themeColor="text1"/>
          <w:lang w:val="en-US"/>
        </w:rPr>
      </w:pPr>
      <w:proofErr w:type="spellStart"/>
      <w:r>
        <w:rPr>
          <w:b/>
          <w:color w:val="000000" w:themeColor="text1"/>
          <w:lang w:val="en"/>
        </w:rPr>
        <w:t>Macan</w:t>
      </w:r>
      <w:proofErr w:type="spellEnd"/>
      <w:r>
        <w:rPr>
          <w:b/>
          <w:color w:val="000000" w:themeColor="text1"/>
          <w:lang w:val="en"/>
        </w:rPr>
        <w:t>:</w:t>
      </w:r>
      <w:r>
        <w:rPr>
          <w:bCs w:val="0"/>
          <w:color w:val="000000" w:themeColor="text1"/>
          <w:lang w:val="en"/>
        </w:rPr>
        <w:t xml:space="preserve"> </w:t>
      </w:r>
      <w:proofErr w:type="spellStart"/>
      <w:r>
        <w:rPr>
          <w:bCs w:val="0"/>
          <w:color w:val="000000" w:themeColor="text1"/>
          <w:lang w:val="en"/>
        </w:rPr>
        <w:t>Consumo</w:t>
      </w:r>
      <w:proofErr w:type="spellEnd"/>
      <w:r>
        <w:rPr>
          <w:bCs w:val="0"/>
          <w:color w:val="000000" w:themeColor="text1"/>
          <w:lang w:val="en"/>
        </w:rPr>
        <w:t xml:space="preserve"> de combustible combinado: 8,8 – 8,7 l/100 km (NEDC); 10,7 – 10,1 l/100 km (WLTP); emisiones de CO</w:t>
      </w:r>
      <w:r>
        <w:rPr>
          <w:bCs w:val="0"/>
          <w:color w:val="000000" w:themeColor="text1"/>
          <w:vertAlign w:val="subscript"/>
          <w:lang w:val="en"/>
        </w:rPr>
        <w:t>2</w:t>
      </w:r>
      <w:r>
        <w:rPr>
          <w:bCs w:val="0"/>
          <w:color w:val="000000" w:themeColor="text1"/>
          <w:lang w:val="en"/>
        </w:rPr>
        <w:t xml:space="preserve"> combinadas: 200 – 198 g/km (NEDC); 243 – 228 g/km (WLTP)</w:t>
      </w:r>
    </w:p>
    <w:p w14:paraId="6227E964" w14:textId="77777777" w:rsidR="00C82B07" w:rsidRPr="00895761" w:rsidRDefault="00C82B07" w:rsidP="00C82B07">
      <w:pPr>
        <w:pStyle w:val="Presse-Standard"/>
        <w:rPr>
          <w:iCs/>
          <w:color w:val="000000" w:themeColor="text1"/>
          <w:lang w:val="en-US"/>
        </w:rPr>
      </w:pPr>
    </w:p>
    <w:p w14:paraId="408F021C" w14:textId="50C0FB28" w:rsidR="00C82B07" w:rsidRPr="00895761" w:rsidRDefault="00F56213" w:rsidP="00C82B07">
      <w:pPr>
        <w:pStyle w:val="Presse-Standard"/>
        <w:rPr>
          <w:iCs/>
          <w:color w:val="000000" w:themeColor="text1"/>
          <w:lang w:val="en-US"/>
        </w:rPr>
      </w:pPr>
      <w:proofErr w:type="spellStart"/>
      <w:r>
        <w:rPr>
          <w:b/>
          <w:color w:val="000000" w:themeColor="text1"/>
          <w:lang w:val="en"/>
        </w:rPr>
        <w:t>Macan</w:t>
      </w:r>
      <w:proofErr w:type="spellEnd"/>
      <w:r>
        <w:rPr>
          <w:b/>
          <w:color w:val="000000" w:themeColor="text1"/>
          <w:lang w:val="en"/>
        </w:rPr>
        <w:t xml:space="preserve"> S:</w:t>
      </w:r>
      <w:r>
        <w:rPr>
          <w:bCs w:val="0"/>
          <w:color w:val="000000" w:themeColor="text1"/>
          <w:lang w:val="en"/>
        </w:rPr>
        <w:t xml:space="preserve"> </w:t>
      </w:r>
      <w:proofErr w:type="spellStart"/>
      <w:r>
        <w:rPr>
          <w:bCs w:val="0"/>
          <w:color w:val="000000" w:themeColor="text1"/>
          <w:lang w:val="en"/>
        </w:rPr>
        <w:t>Consumo</w:t>
      </w:r>
      <w:proofErr w:type="spellEnd"/>
      <w:r>
        <w:rPr>
          <w:bCs w:val="0"/>
          <w:color w:val="000000" w:themeColor="text1"/>
          <w:lang w:val="en"/>
        </w:rPr>
        <w:t xml:space="preserve"> de combustible combinado: 9,9 – 9,8 l/100 km (NEDC); 11,7 – 11,1 l/100 km (WLTP); emisiones de CO</w:t>
      </w:r>
      <w:r>
        <w:rPr>
          <w:bCs w:val="0"/>
          <w:color w:val="000000" w:themeColor="text1"/>
          <w:vertAlign w:val="subscript"/>
          <w:lang w:val="en"/>
        </w:rPr>
        <w:t>2</w:t>
      </w:r>
      <w:r>
        <w:rPr>
          <w:bCs w:val="0"/>
          <w:color w:val="000000" w:themeColor="text1"/>
          <w:lang w:val="en"/>
        </w:rPr>
        <w:t xml:space="preserve"> combinadas: 225 – 224 g/km (NEDC); 265 – 251 g/km (WLTP)</w:t>
      </w:r>
    </w:p>
    <w:p w14:paraId="166FFCE2" w14:textId="77777777" w:rsidR="00C82B07" w:rsidRPr="00895761" w:rsidRDefault="00C82B07" w:rsidP="00C82B07">
      <w:pPr>
        <w:pStyle w:val="Presse-Standard"/>
        <w:rPr>
          <w:iCs/>
          <w:color w:val="000000" w:themeColor="text1"/>
          <w:lang w:val="en-US"/>
        </w:rPr>
      </w:pPr>
    </w:p>
    <w:p w14:paraId="4824C6BD" w14:textId="143C4543" w:rsidR="00C82B07" w:rsidRPr="00895761" w:rsidRDefault="00F56213" w:rsidP="00C82B07">
      <w:pPr>
        <w:pStyle w:val="Presse-Standard"/>
        <w:rPr>
          <w:iCs/>
          <w:color w:val="000000" w:themeColor="text1"/>
          <w:lang w:val="en-US"/>
        </w:rPr>
      </w:pPr>
      <w:proofErr w:type="spellStart"/>
      <w:r>
        <w:rPr>
          <w:b/>
          <w:color w:val="000000" w:themeColor="text1"/>
          <w:lang w:val="en"/>
        </w:rPr>
        <w:t>Macan</w:t>
      </w:r>
      <w:proofErr w:type="spellEnd"/>
      <w:r>
        <w:rPr>
          <w:b/>
          <w:color w:val="000000" w:themeColor="text1"/>
          <w:lang w:val="en"/>
        </w:rPr>
        <w:t xml:space="preserve"> GTS:</w:t>
      </w:r>
      <w:r>
        <w:rPr>
          <w:bCs w:val="0"/>
          <w:color w:val="000000" w:themeColor="text1"/>
          <w:lang w:val="en"/>
        </w:rPr>
        <w:t xml:space="preserve"> </w:t>
      </w:r>
      <w:proofErr w:type="spellStart"/>
      <w:r>
        <w:rPr>
          <w:bCs w:val="0"/>
          <w:color w:val="000000" w:themeColor="text1"/>
          <w:lang w:val="en"/>
        </w:rPr>
        <w:t>Consumo</w:t>
      </w:r>
      <w:proofErr w:type="spellEnd"/>
      <w:r>
        <w:rPr>
          <w:bCs w:val="0"/>
          <w:color w:val="000000" w:themeColor="text1"/>
          <w:lang w:val="en"/>
        </w:rPr>
        <w:t xml:space="preserve"> de combustible combinado: 9,9 l/100 km (NEDC); 11,7 – 11,3 l/100 km (WLTP); emisiones de CO</w:t>
      </w:r>
      <w:r>
        <w:rPr>
          <w:bCs w:val="0"/>
          <w:color w:val="000000" w:themeColor="text1"/>
          <w:vertAlign w:val="subscript"/>
          <w:lang w:val="en"/>
        </w:rPr>
        <w:t>2</w:t>
      </w:r>
      <w:r>
        <w:rPr>
          <w:bCs w:val="0"/>
          <w:color w:val="000000" w:themeColor="text1"/>
          <w:lang w:val="en"/>
        </w:rPr>
        <w:t xml:space="preserve"> combinadas: 225 g/km (NEDC); 265 – 255 g/km (WLTP)</w:t>
      </w:r>
    </w:p>
    <w:p w14:paraId="0B103688" w14:textId="77777777" w:rsidR="00C82B07" w:rsidRPr="00895761" w:rsidRDefault="00C82B07" w:rsidP="00C82B07">
      <w:pPr>
        <w:pStyle w:val="Presse-Standard"/>
        <w:rPr>
          <w:iCs/>
          <w:color w:val="000000" w:themeColor="text1"/>
          <w:sz w:val="20"/>
          <w:lang w:val="en-US"/>
        </w:rPr>
      </w:pPr>
    </w:p>
    <w:p w14:paraId="354FD142" w14:textId="77777777" w:rsidR="00C46FC8" w:rsidRPr="00C332E0" w:rsidRDefault="00F56213" w:rsidP="00895761">
      <w:pPr>
        <w:pStyle w:val="PAGParagraphNormal"/>
      </w:pPr>
      <w:proofErr w:type="spellStart"/>
      <w:r w:rsidRPr="00895761">
        <w:t>Todos</w:t>
      </w:r>
      <w:proofErr w:type="spellEnd"/>
      <w:r w:rsidRPr="00895761">
        <w:t xml:space="preserve"> los </w:t>
      </w:r>
      <w:proofErr w:type="spellStart"/>
      <w:r w:rsidRPr="00895761">
        <w:t>datos</w:t>
      </w:r>
      <w:proofErr w:type="spellEnd"/>
      <w:r w:rsidRPr="00895761">
        <w:t xml:space="preserve"> se </w:t>
      </w:r>
      <w:proofErr w:type="spellStart"/>
      <w:r w:rsidRPr="00895761">
        <w:t>refieren</w:t>
      </w:r>
      <w:proofErr w:type="spellEnd"/>
      <w:r w:rsidRPr="00895761">
        <w:t xml:space="preserve"> al </w:t>
      </w:r>
      <w:proofErr w:type="spellStart"/>
      <w:r w:rsidRPr="00895761">
        <w:t>modelo</w:t>
      </w:r>
      <w:proofErr w:type="spellEnd"/>
      <w:r w:rsidRPr="00895761">
        <w:t xml:space="preserve"> </w:t>
      </w:r>
      <w:proofErr w:type="spellStart"/>
      <w:r w:rsidRPr="00895761">
        <w:t>europeo</w:t>
      </w:r>
      <w:proofErr w:type="spellEnd"/>
      <w:r w:rsidRPr="00895761">
        <w:t>.</w:t>
      </w:r>
    </w:p>
    <w:p w14:paraId="25F4BE2A" w14:textId="3F9F07C2" w:rsidR="00C82B07" w:rsidRPr="00895761" w:rsidRDefault="00F56213" w:rsidP="00895761">
      <w:pPr>
        <w:pStyle w:val="PAGParagraphNormal"/>
        <w:rPr>
          <w:szCs w:val="16"/>
          <w:lang w:val="en"/>
        </w:rPr>
      </w:pPr>
      <w:r>
        <w:rPr>
          <w:szCs w:val="16"/>
          <w:lang w:val="en"/>
        </w:rPr>
        <w:t xml:space="preserve">Los datos de consumo y emisiones indicados se han medido de conformidad con el procedimiento de medición legalmente prescrito. Todos los vehículos nuevos ofrecidos por Porsche están homologados según WLTP, por lo que los valores NEDC indicados se </w:t>
      </w:r>
      <w:proofErr w:type="spellStart"/>
      <w:r>
        <w:rPr>
          <w:szCs w:val="16"/>
          <w:lang w:val="en"/>
        </w:rPr>
        <w:t>derivan</w:t>
      </w:r>
      <w:proofErr w:type="spellEnd"/>
      <w:r>
        <w:rPr>
          <w:szCs w:val="16"/>
          <w:lang w:val="en"/>
        </w:rPr>
        <w:t xml:space="preserve"> de los </w:t>
      </w:r>
      <w:proofErr w:type="spellStart"/>
      <w:r>
        <w:rPr>
          <w:szCs w:val="16"/>
          <w:lang w:val="en"/>
        </w:rPr>
        <w:t>valores</w:t>
      </w:r>
      <w:proofErr w:type="spellEnd"/>
      <w:r>
        <w:rPr>
          <w:szCs w:val="16"/>
          <w:lang w:val="en"/>
        </w:rPr>
        <w:t xml:space="preserve"> WLTP.</w:t>
      </w:r>
    </w:p>
    <w:p w14:paraId="521B9217" w14:textId="6B73C32A" w:rsidR="00C46FC8" w:rsidRPr="00895761" w:rsidRDefault="00F56213" w:rsidP="00895761">
      <w:pPr>
        <w:pStyle w:val="PAGParagraphNormal"/>
        <w:rPr>
          <w:szCs w:val="16"/>
          <w:lang w:val="en-US"/>
        </w:rPr>
      </w:pPr>
      <w:proofErr w:type="spellStart"/>
      <w:r>
        <w:rPr>
          <w:szCs w:val="16"/>
          <w:lang w:val="en"/>
        </w:rPr>
        <w:t>Puede</w:t>
      </w:r>
      <w:proofErr w:type="spellEnd"/>
      <w:r>
        <w:rPr>
          <w:szCs w:val="16"/>
          <w:lang w:val="en"/>
        </w:rPr>
        <w:t xml:space="preserve"> </w:t>
      </w:r>
      <w:proofErr w:type="spellStart"/>
      <w:r>
        <w:rPr>
          <w:szCs w:val="16"/>
          <w:lang w:val="en"/>
        </w:rPr>
        <w:t>encontrar</w:t>
      </w:r>
      <w:proofErr w:type="spellEnd"/>
      <w:r>
        <w:rPr>
          <w:szCs w:val="16"/>
          <w:lang w:val="en"/>
        </w:rPr>
        <w:t xml:space="preserve"> </w:t>
      </w:r>
      <w:proofErr w:type="spellStart"/>
      <w:r>
        <w:rPr>
          <w:szCs w:val="16"/>
          <w:lang w:val="en"/>
        </w:rPr>
        <w:t>más</w:t>
      </w:r>
      <w:proofErr w:type="spellEnd"/>
      <w:r>
        <w:rPr>
          <w:szCs w:val="16"/>
          <w:lang w:val="en"/>
        </w:rPr>
        <w:t xml:space="preserve"> </w:t>
      </w:r>
      <w:proofErr w:type="spellStart"/>
      <w:r>
        <w:rPr>
          <w:szCs w:val="16"/>
          <w:lang w:val="en"/>
        </w:rPr>
        <w:t>información</w:t>
      </w:r>
      <w:proofErr w:type="spellEnd"/>
      <w:r>
        <w:rPr>
          <w:szCs w:val="16"/>
          <w:lang w:val="en"/>
        </w:rPr>
        <w:t xml:space="preserve"> sobre el consumo de combustible oficial y las emisiones de CO</w:t>
      </w:r>
      <w:r>
        <w:rPr>
          <w:szCs w:val="16"/>
          <w:vertAlign w:val="subscript"/>
          <w:lang w:val="en"/>
        </w:rPr>
        <w:t>2</w:t>
      </w:r>
      <w:r>
        <w:rPr>
          <w:szCs w:val="16"/>
          <w:lang w:val="en"/>
        </w:rPr>
        <w:t xml:space="preserve"> específicas oficiales de nuevos automóviles en la «Guía sobre el consumo de combustible, las emisiones de CO</w:t>
      </w:r>
      <w:r>
        <w:rPr>
          <w:szCs w:val="16"/>
          <w:vertAlign w:val="subscript"/>
          <w:lang w:val="en"/>
        </w:rPr>
        <w:t>2</w:t>
      </w:r>
      <w:r>
        <w:rPr>
          <w:szCs w:val="16"/>
          <w:lang w:val="en"/>
        </w:rPr>
        <w:t xml:space="preserve"> y el consumo de corriente de nuevos automóviles» que se puede obtener gratuitamente en todos los puntos de venta y en DAT Hellmuth-</w:t>
      </w:r>
      <w:proofErr w:type="spellStart"/>
      <w:r>
        <w:rPr>
          <w:szCs w:val="16"/>
          <w:lang w:val="en"/>
        </w:rPr>
        <w:t>Hirth</w:t>
      </w:r>
      <w:proofErr w:type="spellEnd"/>
      <w:r>
        <w:rPr>
          <w:szCs w:val="16"/>
          <w:lang w:val="en"/>
        </w:rPr>
        <w:t>-</w:t>
      </w:r>
      <w:proofErr w:type="spellStart"/>
      <w:r>
        <w:rPr>
          <w:szCs w:val="16"/>
          <w:lang w:val="en"/>
        </w:rPr>
        <w:t>Straße</w:t>
      </w:r>
      <w:proofErr w:type="spellEnd"/>
      <w:r>
        <w:rPr>
          <w:szCs w:val="16"/>
          <w:lang w:val="en"/>
        </w:rPr>
        <w:t xml:space="preserve"> 1, 73760 </w:t>
      </w:r>
      <w:proofErr w:type="spellStart"/>
      <w:r>
        <w:rPr>
          <w:szCs w:val="16"/>
          <w:lang w:val="en"/>
        </w:rPr>
        <w:t>Ostfildern</w:t>
      </w:r>
      <w:proofErr w:type="spellEnd"/>
      <w:r>
        <w:rPr>
          <w:szCs w:val="16"/>
          <w:lang w:val="en"/>
        </w:rPr>
        <w:t xml:space="preserve"> (</w:t>
      </w:r>
      <w:proofErr w:type="spellStart"/>
      <w:r>
        <w:rPr>
          <w:szCs w:val="16"/>
          <w:lang w:val="en"/>
        </w:rPr>
        <w:t>Alemania</w:t>
      </w:r>
      <w:proofErr w:type="spellEnd"/>
      <w:r>
        <w:rPr>
          <w:szCs w:val="16"/>
          <w:lang w:val="en"/>
        </w:rPr>
        <w:t>).</w:t>
      </w:r>
    </w:p>
    <w:p w14:paraId="71DED1E5" w14:textId="7BE83941" w:rsidR="00570BC6" w:rsidRPr="007169C4" w:rsidRDefault="00F56213" w:rsidP="007169C4">
      <w:pPr>
        <w:pStyle w:val="PAGColumn-Title"/>
      </w:pPr>
      <w:bookmarkStart w:id="6" w:name="_Toc79163526"/>
      <w:proofErr w:type="spellStart"/>
      <w:r>
        <w:rPr>
          <w:bCs w:val="0"/>
          <w:lang w:val="en"/>
        </w:rPr>
        <w:lastRenderedPageBreak/>
        <w:t>Aspectos</w:t>
      </w:r>
      <w:proofErr w:type="spellEnd"/>
      <w:r>
        <w:rPr>
          <w:bCs w:val="0"/>
          <w:lang w:val="en"/>
        </w:rPr>
        <w:t xml:space="preserve"> </w:t>
      </w:r>
      <w:proofErr w:type="spellStart"/>
      <w:r>
        <w:rPr>
          <w:bCs w:val="0"/>
          <w:lang w:val="en"/>
        </w:rPr>
        <w:t>destacados</w:t>
      </w:r>
      <w:bookmarkEnd w:id="6"/>
      <w:proofErr w:type="spellEnd"/>
    </w:p>
    <w:p w14:paraId="0C272200" w14:textId="06202066" w:rsidR="00570BC6" w:rsidRPr="007169C4" w:rsidRDefault="00F56213" w:rsidP="007169C4">
      <w:pPr>
        <w:pStyle w:val="PAGHeadline-1-Chapter"/>
        <w:rPr>
          <w:rFonts w:ascii="Calibri Light" w:hAnsi="Calibri Light" w:cs="Mangal"/>
        </w:rPr>
      </w:pPr>
      <w:bookmarkStart w:id="7" w:name="_Toc79163527"/>
      <w:r>
        <w:rPr>
          <w:lang w:val="en"/>
        </w:rPr>
        <w:t xml:space="preserve">El nuevo </w:t>
      </w:r>
      <w:proofErr w:type="spellStart"/>
      <w:r>
        <w:rPr>
          <w:lang w:val="en"/>
        </w:rPr>
        <w:t>Macan</w:t>
      </w:r>
      <w:proofErr w:type="spellEnd"/>
      <w:r>
        <w:rPr>
          <w:lang w:val="en"/>
        </w:rPr>
        <w:t xml:space="preserve"> </w:t>
      </w:r>
      <w:proofErr w:type="spellStart"/>
      <w:r>
        <w:rPr>
          <w:lang w:val="en"/>
        </w:rPr>
        <w:t>en</w:t>
      </w:r>
      <w:proofErr w:type="spellEnd"/>
      <w:r>
        <w:rPr>
          <w:lang w:val="en"/>
        </w:rPr>
        <w:t xml:space="preserve"> </w:t>
      </w:r>
      <w:proofErr w:type="spellStart"/>
      <w:r>
        <w:rPr>
          <w:lang w:val="en"/>
        </w:rPr>
        <w:t>resumen</w:t>
      </w:r>
      <w:bookmarkEnd w:id="7"/>
      <w:proofErr w:type="spellEnd"/>
    </w:p>
    <w:p w14:paraId="1C5B76E2" w14:textId="77777777" w:rsidR="00686B90" w:rsidRPr="00132EDE" w:rsidRDefault="00F56213" w:rsidP="00686B90">
      <w:pPr>
        <w:pStyle w:val="Flietext"/>
        <w:spacing w:line="360" w:lineRule="auto"/>
        <w:rPr>
          <w:rFonts w:ascii="Arial" w:hAnsi="Arial" w:cs="Arial"/>
          <w:b/>
        </w:rPr>
      </w:pPr>
      <w:proofErr w:type="spellStart"/>
      <w:r>
        <w:rPr>
          <w:rFonts w:ascii="Arial" w:hAnsi="Arial" w:cs="Arial"/>
          <w:b/>
          <w:bCs/>
          <w:lang w:val="en"/>
        </w:rPr>
        <w:t>Refinado</w:t>
      </w:r>
      <w:proofErr w:type="spellEnd"/>
      <w:r>
        <w:rPr>
          <w:rFonts w:ascii="Arial" w:hAnsi="Arial" w:cs="Arial"/>
          <w:b/>
          <w:bCs/>
          <w:lang w:val="en"/>
        </w:rPr>
        <w:t>.</w:t>
      </w:r>
    </w:p>
    <w:p w14:paraId="7BEC7352" w14:textId="77777777" w:rsidR="00686B90" w:rsidRPr="00895761" w:rsidRDefault="00F56213" w:rsidP="00686B90">
      <w:pPr>
        <w:pStyle w:val="Flietext"/>
        <w:spacing w:line="360" w:lineRule="auto"/>
        <w:rPr>
          <w:rFonts w:ascii="Arial" w:hAnsi="Arial" w:cs="Arial"/>
          <w:lang w:val="en-US"/>
        </w:rPr>
      </w:pPr>
      <w:r>
        <w:rPr>
          <w:rFonts w:ascii="Arial" w:hAnsi="Arial" w:cs="Arial"/>
          <w:lang w:val="en"/>
        </w:rPr>
        <w:t xml:space="preserve">Porsche afina la identidad de producto del Macan con cambios fundamentales en el </w:t>
      </w:r>
      <w:proofErr w:type="spellStart"/>
      <w:r>
        <w:rPr>
          <w:rFonts w:ascii="Arial" w:hAnsi="Arial" w:cs="Arial"/>
          <w:lang w:val="en"/>
        </w:rPr>
        <w:t>diseño</w:t>
      </w:r>
      <w:proofErr w:type="spellEnd"/>
      <w:r>
        <w:rPr>
          <w:rFonts w:ascii="Arial" w:hAnsi="Arial" w:cs="Arial"/>
          <w:lang w:val="en"/>
        </w:rPr>
        <w:t xml:space="preserve"> exterior, </w:t>
      </w:r>
      <w:proofErr w:type="spellStart"/>
      <w:r>
        <w:rPr>
          <w:rFonts w:ascii="Arial" w:hAnsi="Arial" w:cs="Arial"/>
          <w:lang w:val="en"/>
        </w:rPr>
        <w:t>ahora</w:t>
      </w:r>
      <w:proofErr w:type="spellEnd"/>
      <w:r>
        <w:rPr>
          <w:rFonts w:ascii="Arial" w:hAnsi="Arial" w:cs="Arial"/>
          <w:lang w:val="en"/>
        </w:rPr>
        <w:t xml:space="preserve"> </w:t>
      </w:r>
      <w:proofErr w:type="spellStart"/>
      <w:r>
        <w:rPr>
          <w:rFonts w:ascii="Arial" w:hAnsi="Arial" w:cs="Arial"/>
          <w:lang w:val="en"/>
        </w:rPr>
        <w:t>aún</w:t>
      </w:r>
      <w:proofErr w:type="spellEnd"/>
      <w:r>
        <w:rPr>
          <w:rFonts w:ascii="Arial" w:hAnsi="Arial" w:cs="Arial"/>
          <w:lang w:val="en"/>
        </w:rPr>
        <w:t xml:space="preserve"> </w:t>
      </w:r>
      <w:proofErr w:type="spellStart"/>
      <w:r>
        <w:rPr>
          <w:rFonts w:ascii="Arial" w:hAnsi="Arial" w:cs="Arial"/>
          <w:lang w:val="en"/>
        </w:rPr>
        <w:t>más</w:t>
      </w:r>
      <w:proofErr w:type="spellEnd"/>
      <w:r>
        <w:rPr>
          <w:rFonts w:ascii="Arial" w:hAnsi="Arial" w:cs="Arial"/>
          <w:lang w:val="en"/>
        </w:rPr>
        <w:t xml:space="preserve"> </w:t>
      </w:r>
      <w:proofErr w:type="spellStart"/>
      <w:r>
        <w:rPr>
          <w:rFonts w:ascii="Arial" w:hAnsi="Arial" w:cs="Arial"/>
          <w:lang w:val="en"/>
        </w:rPr>
        <w:t>deportivo</w:t>
      </w:r>
      <w:proofErr w:type="spellEnd"/>
      <w:r>
        <w:rPr>
          <w:rFonts w:ascii="Arial" w:hAnsi="Arial" w:cs="Arial"/>
          <w:lang w:val="en"/>
        </w:rPr>
        <w:t>.</w:t>
      </w:r>
    </w:p>
    <w:p w14:paraId="39110BF9" w14:textId="77777777" w:rsidR="00686B90" w:rsidRPr="00895761" w:rsidRDefault="00686B90" w:rsidP="00686B90">
      <w:pPr>
        <w:pStyle w:val="Flietext"/>
        <w:spacing w:line="360" w:lineRule="auto"/>
        <w:rPr>
          <w:rFonts w:ascii="Arial" w:hAnsi="Arial" w:cs="Arial"/>
          <w:lang w:val="en-US"/>
        </w:rPr>
      </w:pPr>
    </w:p>
    <w:p w14:paraId="5E051A9C" w14:textId="77777777" w:rsidR="00686B90" w:rsidRPr="00895761" w:rsidRDefault="00F56213" w:rsidP="00686B90">
      <w:pPr>
        <w:pStyle w:val="Flietext"/>
        <w:spacing w:line="360" w:lineRule="auto"/>
        <w:rPr>
          <w:rFonts w:ascii="Arial" w:hAnsi="Arial" w:cs="Arial"/>
          <w:b/>
          <w:lang w:val="en-US"/>
        </w:rPr>
      </w:pPr>
      <w:r>
        <w:rPr>
          <w:rFonts w:ascii="Arial" w:hAnsi="Arial" w:cs="Arial"/>
          <w:b/>
          <w:bCs/>
          <w:lang w:val="en"/>
        </w:rPr>
        <w:t xml:space="preserve">Extra de </w:t>
      </w:r>
      <w:proofErr w:type="spellStart"/>
      <w:r>
        <w:rPr>
          <w:rFonts w:ascii="Arial" w:hAnsi="Arial" w:cs="Arial"/>
          <w:b/>
          <w:bCs/>
          <w:lang w:val="en"/>
        </w:rPr>
        <w:t>potencia</w:t>
      </w:r>
      <w:proofErr w:type="spellEnd"/>
      <w:r>
        <w:rPr>
          <w:rFonts w:ascii="Arial" w:hAnsi="Arial" w:cs="Arial"/>
          <w:b/>
          <w:bCs/>
          <w:lang w:val="en"/>
        </w:rPr>
        <w:t>.</w:t>
      </w:r>
    </w:p>
    <w:p w14:paraId="04DAB3A2" w14:textId="77777777" w:rsidR="00686B90" w:rsidRPr="00895761" w:rsidRDefault="00F56213" w:rsidP="00686B90">
      <w:pPr>
        <w:pStyle w:val="Flietext"/>
        <w:spacing w:line="360" w:lineRule="auto"/>
        <w:rPr>
          <w:rFonts w:ascii="Arial" w:hAnsi="Arial" w:cs="Arial"/>
          <w:lang w:val="en-US"/>
        </w:rPr>
      </w:pPr>
      <w:r>
        <w:rPr>
          <w:rFonts w:ascii="Arial" w:hAnsi="Arial" w:cs="Arial"/>
          <w:lang w:val="en"/>
        </w:rPr>
        <w:t xml:space="preserve">Todos los nuevos modelos Macan tienen una potencia significativamente mayor. El Macan viene con un motor turboalimentado de cuatro cilindros en línea de nuevo desarrollo con 265 CV, el biturbo de 2,9 litros produce 380 CV en el Macan S y 440 CV </w:t>
      </w:r>
      <w:proofErr w:type="spellStart"/>
      <w:r>
        <w:rPr>
          <w:rFonts w:ascii="Arial" w:hAnsi="Arial" w:cs="Arial"/>
          <w:lang w:val="en"/>
        </w:rPr>
        <w:t>en</w:t>
      </w:r>
      <w:proofErr w:type="spellEnd"/>
      <w:r>
        <w:rPr>
          <w:rFonts w:ascii="Arial" w:hAnsi="Arial" w:cs="Arial"/>
          <w:lang w:val="en"/>
        </w:rPr>
        <w:t xml:space="preserve"> el </w:t>
      </w:r>
      <w:proofErr w:type="spellStart"/>
      <w:r>
        <w:rPr>
          <w:rFonts w:ascii="Arial" w:hAnsi="Arial" w:cs="Arial"/>
          <w:lang w:val="en"/>
        </w:rPr>
        <w:t>Macan</w:t>
      </w:r>
      <w:proofErr w:type="spellEnd"/>
      <w:r>
        <w:rPr>
          <w:rFonts w:ascii="Arial" w:hAnsi="Arial" w:cs="Arial"/>
          <w:lang w:val="en"/>
        </w:rPr>
        <w:t xml:space="preserve"> GTS.</w:t>
      </w:r>
    </w:p>
    <w:p w14:paraId="552A02FA" w14:textId="77777777" w:rsidR="00686B90" w:rsidRPr="00895761" w:rsidRDefault="00686B90" w:rsidP="00686B90">
      <w:pPr>
        <w:pStyle w:val="Flietext"/>
        <w:spacing w:line="360" w:lineRule="auto"/>
        <w:rPr>
          <w:rFonts w:ascii="Arial" w:hAnsi="Arial" w:cs="Arial"/>
          <w:lang w:val="en-US"/>
        </w:rPr>
      </w:pPr>
    </w:p>
    <w:p w14:paraId="47C10258" w14:textId="77777777" w:rsidR="00686B90" w:rsidRPr="00895761" w:rsidRDefault="00F56213" w:rsidP="00686B90">
      <w:pPr>
        <w:pStyle w:val="Flietext"/>
        <w:spacing w:line="360" w:lineRule="auto"/>
        <w:rPr>
          <w:rFonts w:ascii="Arial" w:hAnsi="Arial" w:cs="Arial"/>
          <w:b/>
          <w:lang w:val="en-US"/>
        </w:rPr>
      </w:pPr>
      <w:r>
        <w:rPr>
          <w:rFonts w:ascii="Arial" w:hAnsi="Arial" w:cs="Arial"/>
          <w:b/>
          <w:bCs/>
          <w:lang w:val="en"/>
        </w:rPr>
        <w:t xml:space="preserve">Deportivo de </w:t>
      </w:r>
      <w:proofErr w:type="spellStart"/>
      <w:r>
        <w:rPr>
          <w:rFonts w:ascii="Arial" w:hAnsi="Arial" w:cs="Arial"/>
          <w:b/>
          <w:bCs/>
          <w:lang w:val="en"/>
        </w:rPr>
        <w:t>exhibición</w:t>
      </w:r>
      <w:proofErr w:type="spellEnd"/>
      <w:r>
        <w:rPr>
          <w:rFonts w:ascii="Arial" w:hAnsi="Arial" w:cs="Arial"/>
          <w:b/>
          <w:bCs/>
          <w:lang w:val="en"/>
        </w:rPr>
        <w:t>.</w:t>
      </w:r>
    </w:p>
    <w:p w14:paraId="5283B56C" w14:textId="77777777" w:rsidR="00686B90" w:rsidRPr="00895761" w:rsidRDefault="00F56213" w:rsidP="00686B90">
      <w:pPr>
        <w:pStyle w:val="Flietext"/>
        <w:spacing w:line="360" w:lineRule="auto"/>
        <w:rPr>
          <w:rFonts w:ascii="Arial" w:hAnsi="Arial" w:cs="Arial"/>
          <w:lang w:val="en-US"/>
        </w:rPr>
      </w:pPr>
      <w:r>
        <w:rPr>
          <w:rFonts w:ascii="Arial" w:hAnsi="Arial" w:cs="Arial"/>
          <w:lang w:val="en"/>
        </w:rPr>
        <w:t xml:space="preserve">El nuevo </w:t>
      </w:r>
      <w:proofErr w:type="spellStart"/>
      <w:r>
        <w:rPr>
          <w:rFonts w:ascii="Arial" w:hAnsi="Arial" w:cs="Arial"/>
          <w:lang w:val="en"/>
        </w:rPr>
        <w:t>Macan</w:t>
      </w:r>
      <w:proofErr w:type="spellEnd"/>
      <w:r>
        <w:rPr>
          <w:rFonts w:ascii="Arial" w:hAnsi="Arial" w:cs="Arial"/>
          <w:lang w:val="en"/>
        </w:rPr>
        <w:t xml:space="preserve"> GTS, con 440 CV, suspensión neumática deportiva y paquete deportivo GTS opcional con equipamiento exclusivo, constituye el buque insignia </w:t>
      </w:r>
      <w:proofErr w:type="spellStart"/>
      <w:r>
        <w:rPr>
          <w:rFonts w:ascii="Arial" w:hAnsi="Arial" w:cs="Arial"/>
          <w:lang w:val="en"/>
        </w:rPr>
        <w:t>deportivo</w:t>
      </w:r>
      <w:proofErr w:type="spellEnd"/>
      <w:r>
        <w:rPr>
          <w:rFonts w:ascii="Arial" w:hAnsi="Arial" w:cs="Arial"/>
          <w:lang w:val="en"/>
        </w:rPr>
        <w:t xml:space="preserve"> de la </w:t>
      </w:r>
      <w:proofErr w:type="spellStart"/>
      <w:r>
        <w:rPr>
          <w:rFonts w:ascii="Arial" w:hAnsi="Arial" w:cs="Arial"/>
          <w:lang w:val="en"/>
        </w:rPr>
        <w:t>gama</w:t>
      </w:r>
      <w:proofErr w:type="spellEnd"/>
      <w:r>
        <w:rPr>
          <w:rFonts w:ascii="Arial" w:hAnsi="Arial" w:cs="Arial"/>
          <w:lang w:val="en"/>
        </w:rPr>
        <w:t xml:space="preserve"> de </w:t>
      </w:r>
      <w:proofErr w:type="spellStart"/>
      <w:r>
        <w:rPr>
          <w:rFonts w:ascii="Arial" w:hAnsi="Arial" w:cs="Arial"/>
          <w:lang w:val="en"/>
        </w:rPr>
        <w:t>modelos</w:t>
      </w:r>
      <w:proofErr w:type="spellEnd"/>
      <w:r>
        <w:rPr>
          <w:rFonts w:ascii="Arial" w:hAnsi="Arial" w:cs="Arial"/>
          <w:lang w:val="en"/>
        </w:rPr>
        <w:t>.</w:t>
      </w:r>
    </w:p>
    <w:p w14:paraId="21D3C6B4" w14:textId="77777777" w:rsidR="00686B90" w:rsidRPr="00895761" w:rsidRDefault="00686B90" w:rsidP="00686B90">
      <w:pPr>
        <w:pStyle w:val="Flietext"/>
        <w:spacing w:line="360" w:lineRule="auto"/>
        <w:rPr>
          <w:rFonts w:ascii="Arial" w:hAnsi="Arial" w:cs="Arial"/>
          <w:lang w:val="en-US"/>
        </w:rPr>
      </w:pPr>
    </w:p>
    <w:p w14:paraId="547AB265" w14:textId="77777777" w:rsidR="00686B90" w:rsidRPr="00895761" w:rsidRDefault="00F56213" w:rsidP="00686B90">
      <w:pPr>
        <w:pStyle w:val="Flietext"/>
        <w:spacing w:line="360" w:lineRule="auto"/>
        <w:rPr>
          <w:rFonts w:ascii="Arial" w:hAnsi="Arial" w:cs="Arial"/>
          <w:b/>
          <w:lang w:val="en-US"/>
        </w:rPr>
      </w:pPr>
      <w:proofErr w:type="spellStart"/>
      <w:r>
        <w:rPr>
          <w:rFonts w:ascii="Arial" w:hAnsi="Arial" w:cs="Arial"/>
          <w:b/>
          <w:bCs/>
          <w:lang w:val="en"/>
        </w:rPr>
        <w:t>Mejorado</w:t>
      </w:r>
      <w:proofErr w:type="spellEnd"/>
      <w:r>
        <w:rPr>
          <w:rFonts w:ascii="Arial" w:hAnsi="Arial" w:cs="Arial"/>
          <w:b/>
          <w:bCs/>
          <w:lang w:val="en"/>
        </w:rPr>
        <w:t>.</w:t>
      </w:r>
    </w:p>
    <w:p w14:paraId="021A9FB7" w14:textId="77777777" w:rsidR="00686B90" w:rsidRPr="00895761" w:rsidRDefault="00F56213" w:rsidP="00686B90">
      <w:pPr>
        <w:pStyle w:val="Flietext"/>
        <w:spacing w:line="360" w:lineRule="auto"/>
        <w:rPr>
          <w:rFonts w:ascii="Arial" w:hAnsi="Arial" w:cs="Arial"/>
          <w:lang w:val="en-US"/>
        </w:rPr>
      </w:pPr>
      <w:r>
        <w:rPr>
          <w:rFonts w:ascii="Arial" w:hAnsi="Arial" w:cs="Arial"/>
          <w:lang w:val="en"/>
        </w:rPr>
        <w:t xml:space="preserve">El Porsche Advanced Cockpit con un moderno concepto de indicación y manejo incluye una nueva consola central con estética de vidrio de alta calidad y superficie táctil. </w:t>
      </w:r>
    </w:p>
    <w:p w14:paraId="526DECD9" w14:textId="77777777" w:rsidR="00686B90" w:rsidRPr="00895761" w:rsidRDefault="00686B90" w:rsidP="00686B90">
      <w:pPr>
        <w:pStyle w:val="Flietext"/>
        <w:spacing w:line="360" w:lineRule="auto"/>
        <w:rPr>
          <w:rFonts w:ascii="Arial" w:hAnsi="Arial" w:cs="Arial"/>
          <w:lang w:val="en-US"/>
        </w:rPr>
      </w:pPr>
    </w:p>
    <w:p w14:paraId="5E24119B" w14:textId="77777777" w:rsidR="00686B90" w:rsidRPr="00895761" w:rsidRDefault="00F56213" w:rsidP="00686B90">
      <w:pPr>
        <w:pStyle w:val="Flietext"/>
        <w:spacing w:line="360" w:lineRule="auto"/>
        <w:rPr>
          <w:rFonts w:ascii="Arial" w:hAnsi="Arial" w:cs="Arial"/>
          <w:b/>
          <w:lang w:val="en-US"/>
        </w:rPr>
      </w:pPr>
      <w:r>
        <w:rPr>
          <w:rFonts w:ascii="Arial" w:hAnsi="Arial" w:cs="Arial"/>
          <w:b/>
          <w:bCs/>
          <w:lang w:val="en"/>
        </w:rPr>
        <w:t xml:space="preserve">Más </w:t>
      </w:r>
      <w:proofErr w:type="spellStart"/>
      <w:r>
        <w:rPr>
          <w:rFonts w:ascii="Arial" w:hAnsi="Arial" w:cs="Arial"/>
          <w:b/>
          <w:bCs/>
          <w:lang w:val="en"/>
        </w:rPr>
        <w:t>posibilidades</w:t>
      </w:r>
      <w:proofErr w:type="spellEnd"/>
      <w:r>
        <w:rPr>
          <w:rFonts w:ascii="Arial" w:hAnsi="Arial" w:cs="Arial"/>
          <w:b/>
          <w:bCs/>
          <w:lang w:val="en"/>
        </w:rPr>
        <w:t>.</w:t>
      </w:r>
    </w:p>
    <w:p w14:paraId="5260993C" w14:textId="79D5EEFE" w:rsidR="00E124B7" w:rsidRPr="00895761" w:rsidRDefault="00F56213" w:rsidP="00686B90">
      <w:pPr>
        <w:pStyle w:val="Flietext"/>
        <w:spacing w:line="360" w:lineRule="auto"/>
        <w:rPr>
          <w:rFonts w:ascii="Arial" w:hAnsi="Arial" w:cs="Arial"/>
          <w:lang w:val="en-US"/>
        </w:rPr>
      </w:pPr>
      <w:r>
        <w:rPr>
          <w:rFonts w:ascii="Arial" w:hAnsi="Arial" w:cs="Arial"/>
          <w:lang w:val="en"/>
        </w:rPr>
        <w:t xml:space="preserve">El interior, </w:t>
      </w:r>
      <w:proofErr w:type="spellStart"/>
      <w:r>
        <w:rPr>
          <w:rFonts w:ascii="Arial" w:hAnsi="Arial" w:cs="Arial"/>
          <w:lang w:val="en"/>
        </w:rPr>
        <w:t>ampliamente</w:t>
      </w:r>
      <w:proofErr w:type="spellEnd"/>
      <w:r>
        <w:rPr>
          <w:rFonts w:ascii="Arial" w:hAnsi="Arial" w:cs="Arial"/>
          <w:lang w:val="en"/>
        </w:rPr>
        <w:t xml:space="preserve"> </w:t>
      </w:r>
      <w:proofErr w:type="spellStart"/>
      <w:r>
        <w:rPr>
          <w:rFonts w:ascii="Arial" w:hAnsi="Arial" w:cs="Arial"/>
          <w:lang w:val="en"/>
        </w:rPr>
        <w:t>mejorado</w:t>
      </w:r>
      <w:proofErr w:type="spellEnd"/>
      <w:r>
        <w:rPr>
          <w:rFonts w:ascii="Arial" w:hAnsi="Arial" w:cs="Arial"/>
          <w:lang w:val="en"/>
        </w:rPr>
        <w:t xml:space="preserve">, </w:t>
      </w:r>
      <w:proofErr w:type="spellStart"/>
      <w:r>
        <w:rPr>
          <w:rFonts w:ascii="Arial" w:hAnsi="Arial" w:cs="Arial"/>
          <w:lang w:val="en"/>
        </w:rPr>
        <w:t>incluye</w:t>
      </w:r>
      <w:proofErr w:type="spellEnd"/>
      <w:r>
        <w:rPr>
          <w:rFonts w:ascii="Arial" w:hAnsi="Arial" w:cs="Arial"/>
          <w:lang w:val="en"/>
        </w:rPr>
        <w:t xml:space="preserve"> </w:t>
      </w:r>
      <w:proofErr w:type="spellStart"/>
      <w:r>
        <w:rPr>
          <w:rFonts w:ascii="Arial" w:hAnsi="Arial" w:cs="Arial"/>
          <w:lang w:val="en"/>
        </w:rPr>
        <w:t>nuevos</w:t>
      </w:r>
      <w:proofErr w:type="spellEnd"/>
      <w:r>
        <w:rPr>
          <w:rFonts w:ascii="Arial" w:hAnsi="Arial" w:cs="Arial"/>
          <w:lang w:val="en"/>
        </w:rPr>
        <w:t xml:space="preserve"> paquetes de equipamiento, </w:t>
      </w:r>
      <w:proofErr w:type="spellStart"/>
      <w:r>
        <w:rPr>
          <w:rFonts w:ascii="Arial" w:hAnsi="Arial" w:cs="Arial"/>
          <w:lang w:val="en"/>
        </w:rPr>
        <w:t>nuevos</w:t>
      </w:r>
      <w:proofErr w:type="spellEnd"/>
      <w:r>
        <w:rPr>
          <w:rFonts w:ascii="Arial" w:hAnsi="Arial" w:cs="Arial"/>
          <w:lang w:val="en"/>
        </w:rPr>
        <w:t xml:space="preserve"> </w:t>
      </w:r>
      <w:proofErr w:type="spellStart"/>
      <w:r>
        <w:rPr>
          <w:rFonts w:ascii="Arial" w:hAnsi="Arial" w:cs="Arial"/>
          <w:lang w:val="en"/>
        </w:rPr>
        <w:t>materiales</w:t>
      </w:r>
      <w:proofErr w:type="spellEnd"/>
      <w:r>
        <w:rPr>
          <w:rFonts w:ascii="Arial" w:hAnsi="Arial" w:cs="Arial"/>
          <w:lang w:val="en"/>
        </w:rPr>
        <w:t xml:space="preserve"> y </w:t>
      </w:r>
      <w:proofErr w:type="spellStart"/>
      <w:r>
        <w:rPr>
          <w:rFonts w:ascii="Arial" w:hAnsi="Arial" w:cs="Arial"/>
          <w:lang w:val="en"/>
        </w:rPr>
        <w:t>nuevos</w:t>
      </w:r>
      <w:proofErr w:type="spellEnd"/>
      <w:r>
        <w:rPr>
          <w:rFonts w:ascii="Arial" w:hAnsi="Arial" w:cs="Arial"/>
          <w:lang w:val="en"/>
        </w:rPr>
        <w:t xml:space="preserve"> volantes del 911.</w:t>
      </w:r>
    </w:p>
    <w:p w14:paraId="1448D275" w14:textId="1BE3A21C" w:rsidR="003867B1" w:rsidRPr="007169C4" w:rsidRDefault="00F56213" w:rsidP="003867B1">
      <w:pPr>
        <w:pStyle w:val="PAGColumn-Title"/>
      </w:pPr>
      <w:bookmarkStart w:id="8" w:name="_Toc79163528"/>
      <w:bookmarkStart w:id="9" w:name="_Toc31198329"/>
      <w:bookmarkStart w:id="10" w:name="_Toc31198384"/>
      <w:bookmarkStart w:id="11" w:name="_Toc31198457"/>
      <w:bookmarkStart w:id="12" w:name="_Toc31198522"/>
      <w:proofErr w:type="spellStart"/>
      <w:r>
        <w:rPr>
          <w:bCs w:val="0"/>
          <w:lang w:val="en"/>
        </w:rPr>
        <w:lastRenderedPageBreak/>
        <w:t>Resumen</w:t>
      </w:r>
      <w:bookmarkEnd w:id="8"/>
      <w:proofErr w:type="spellEnd"/>
    </w:p>
    <w:p w14:paraId="521DC939" w14:textId="72329C82" w:rsidR="003867B1" w:rsidRPr="00895761" w:rsidRDefault="00F56213" w:rsidP="003867B1">
      <w:pPr>
        <w:pStyle w:val="PAGHeadline-1-Chapter"/>
        <w:rPr>
          <w:rFonts w:ascii="Calibri Light" w:hAnsi="Calibri Light" w:cs="Mangal"/>
          <w:lang w:val="en-US"/>
        </w:rPr>
      </w:pPr>
      <w:bookmarkStart w:id="13" w:name="_Toc79163529"/>
      <w:bookmarkStart w:id="14" w:name="_Hlk72957803"/>
      <w:bookmarkEnd w:id="9"/>
      <w:bookmarkEnd w:id="10"/>
      <w:bookmarkEnd w:id="11"/>
      <w:bookmarkEnd w:id="12"/>
      <w:r>
        <w:rPr>
          <w:lang w:val="en"/>
        </w:rPr>
        <w:t xml:space="preserve">Más fuerte, </w:t>
      </w:r>
      <w:proofErr w:type="spellStart"/>
      <w:r>
        <w:rPr>
          <w:lang w:val="en"/>
        </w:rPr>
        <w:t>más</w:t>
      </w:r>
      <w:proofErr w:type="spellEnd"/>
      <w:r>
        <w:rPr>
          <w:lang w:val="en"/>
        </w:rPr>
        <w:t xml:space="preserve"> </w:t>
      </w:r>
      <w:proofErr w:type="spellStart"/>
      <w:r>
        <w:rPr>
          <w:lang w:val="en"/>
        </w:rPr>
        <w:t>incisivo</w:t>
      </w:r>
      <w:proofErr w:type="spellEnd"/>
      <w:r>
        <w:rPr>
          <w:lang w:val="en"/>
        </w:rPr>
        <w:t xml:space="preserve">, </w:t>
      </w:r>
      <w:proofErr w:type="spellStart"/>
      <w:r>
        <w:rPr>
          <w:lang w:val="en"/>
        </w:rPr>
        <w:t>más</w:t>
      </w:r>
      <w:proofErr w:type="spellEnd"/>
      <w:r>
        <w:rPr>
          <w:lang w:val="en"/>
        </w:rPr>
        <w:t xml:space="preserve"> </w:t>
      </w:r>
      <w:proofErr w:type="spellStart"/>
      <w:r>
        <w:rPr>
          <w:lang w:val="en"/>
        </w:rPr>
        <w:t>deportivo</w:t>
      </w:r>
      <w:proofErr w:type="spellEnd"/>
      <w:r>
        <w:rPr>
          <w:lang w:val="en"/>
        </w:rPr>
        <w:t xml:space="preserve">: el nuevo </w:t>
      </w:r>
      <w:proofErr w:type="spellStart"/>
      <w:r>
        <w:rPr>
          <w:lang w:val="en"/>
        </w:rPr>
        <w:t>Macan</w:t>
      </w:r>
      <w:bookmarkEnd w:id="13"/>
      <w:proofErr w:type="spellEnd"/>
    </w:p>
    <w:bookmarkEnd w:id="14"/>
    <w:p w14:paraId="277EBB6A" w14:textId="777E49B1" w:rsidR="009A724B" w:rsidRPr="00895761" w:rsidRDefault="00F56213" w:rsidP="009A724B">
      <w:pPr>
        <w:spacing w:line="360" w:lineRule="auto"/>
        <w:jc w:val="both"/>
        <w:rPr>
          <w:rFonts w:ascii="Arial" w:eastAsia="Calibri" w:hAnsi="Arial" w:cs="Arial"/>
          <w:lang w:val="en-US"/>
        </w:rPr>
      </w:pPr>
      <w:r>
        <w:rPr>
          <w:rFonts w:ascii="Arial" w:eastAsia="Calibri" w:hAnsi="Arial" w:cs="Arial"/>
          <w:lang w:val="en"/>
        </w:rPr>
        <w:t xml:space="preserve">Porsche </w:t>
      </w:r>
      <w:proofErr w:type="spellStart"/>
      <w:r>
        <w:rPr>
          <w:rFonts w:ascii="Arial" w:eastAsia="Calibri" w:hAnsi="Arial" w:cs="Arial"/>
          <w:lang w:val="en"/>
        </w:rPr>
        <w:t>lanza</w:t>
      </w:r>
      <w:proofErr w:type="spellEnd"/>
      <w:r>
        <w:rPr>
          <w:rFonts w:ascii="Arial" w:eastAsia="Calibri" w:hAnsi="Arial" w:cs="Arial"/>
          <w:lang w:val="en"/>
        </w:rPr>
        <w:t xml:space="preserve"> el nuevo </w:t>
      </w:r>
      <w:proofErr w:type="spellStart"/>
      <w:r>
        <w:rPr>
          <w:rFonts w:ascii="Arial" w:eastAsia="Calibri" w:hAnsi="Arial" w:cs="Arial"/>
          <w:lang w:val="en"/>
        </w:rPr>
        <w:t>Macan</w:t>
      </w:r>
      <w:proofErr w:type="spellEnd"/>
      <w:r>
        <w:rPr>
          <w:rFonts w:ascii="Arial" w:eastAsia="Calibri" w:hAnsi="Arial" w:cs="Arial"/>
          <w:lang w:val="en"/>
        </w:rPr>
        <w:t xml:space="preserve"> con un rendimiento mejorado, un diseño incisivo y un nuevo concepto de manejo. Las tres variantes ofrecidas prestan bastante más potencia que sus predecesoras. Como buque insignia deportivo de la exitosa gama SUV, el Macan GTS, con su motor V6 biturbo de 2,9 litros, que se ha potenciado en 44 kW (60 CV) hasta los 324 kW (440 CV), asume el papel de nuevo modelo superior. Con las características típicas de los GTS en términos de respuesta y despliegue de potencia, consigue el sprint de cero a 100 km/h en 4,3 segundos en combinación con el paquete Sport Chrono, y la velocidad máxima es de 272 km/h. El Macan S también cuenta ahora con un V6 biturbo de 2,9 litros de cilindrada, que con 280 kW (380 CV) ofrece ahora 20 kW (26 CV) más que antes, acelera hasta los 100 km/h en 4,6 segundos y alcanza una velocidad máxima de hasta 259 km/h. El modelo de entrada al mundo del Macan viene acompañado de un motor de cuatro cilindros en línea turboalimentado de nuevo desarrollo con 195 kW (265 CV). Con él, el sprint estándar se consigue en 6,2 segundos y se alcanza una velocidad máxima de 232 km/h. Como antes, todos los motores están acoplados al cambio de doble embrague DSG de Porsche, con siete marchas, y al sistema de tracción total Porsche Traction Management (PTM).</w:t>
      </w:r>
    </w:p>
    <w:p w14:paraId="5FBB0976" w14:textId="77777777" w:rsidR="009A724B" w:rsidRPr="00895761" w:rsidRDefault="009A724B" w:rsidP="009A724B">
      <w:pPr>
        <w:spacing w:line="360" w:lineRule="auto"/>
        <w:jc w:val="both"/>
        <w:rPr>
          <w:rFonts w:ascii="Arial" w:eastAsia="Calibri" w:hAnsi="Arial" w:cs="Arial"/>
          <w:lang w:val="en-US"/>
        </w:rPr>
      </w:pPr>
    </w:p>
    <w:p w14:paraId="43E88968" w14:textId="77777777" w:rsidR="009A724B" w:rsidRPr="00895761" w:rsidRDefault="00F56213" w:rsidP="009A724B">
      <w:pPr>
        <w:spacing w:line="360" w:lineRule="auto"/>
        <w:jc w:val="both"/>
        <w:rPr>
          <w:rFonts w:ascii="Arial" w:eastAsia="Calibri" w:hAnsi="Arial" w:cs="Arial"/>
          <w:b/>
          <w:lang w:val="en-US"/>
        </w:rPr>
      </w:pPr>
      <w:proofErr w:type="spellStart"/>
      <w:r>
        <w:rPr>
          <w:rFonts w:ascii="Arial" w:eastAsia="Calibri" w:hAnsi="Arial" w:cs="Arial"/>
          <w:b/>
          <w:bCs/>
          <w:lang w:val="en"/>
        </w:rPr>
        <w:t>Tren</w:t>
      </w:r>
      <w:proofErr w:type="spellEnd"/>
      <w:r>
        <w:rPr>
          <w:rFonts w:ascii="Arial" w:eastAsia="Calibri" w:hAnsi="Arial" w:cs="Arial"/>
          <w:b/>
          <w:bCs/>
          <w:lang w:val="en"/>
        </w:rPr>
        <w:t xml:space="preserve"> de </w:t>
      </w:r>
      <w:proofErr w:type="spellStart"/>
      <w:r>
        <w:rPr>
          <w:rFonts w:ascii="Arial" w:eastAsia="Calibri" w:hAnsi="Arial" w:cs="Arial"/>
          <w:b/>
          <w:bCs/>
          <w:lang w:val="en"/>
        </w:rPr>
        <w:t>rodaje</w:t>
      </w:r>
      <w:proofErr w:type="spellEnd"/>
      <w:r>
        <w:rPr>
          <w:rFonts w:ascii="Arial" w:eastAsia="Calibri" w:hAnsi="Arial" w:cs="Arial"/>
          <w:b/>
          <w:bCs/>
          <w:lang w:val="en"/>
        </w:rPr>
        <w:t xml:space="preserve"> </w:t>
      </w:r>
      <w:proofErr w:type="spellStart"/>
      <w:r>
        <w:rPr>
          <w:rFonts w:ascii="Arial" w:eastAsia="Calibri" w:hAnsi="Arial" w:cs="Arial"/>
          <w:b/>
          <w:bCs/>
          <w:lang w:val="en"/>
        </w:rPr>
        <w:t>optimizado</w:t>
      </w:r>
      <w:proofErr w:type="spellEnd"/>
      <w:r>
        <w:rPr>
          <w:rFonts w:ascii="Arial" w:eastAsia="Calibri" w:hAnsi="Arial" w:cs="Arial"/>
          <w:b/>
          <w:bCs/>
          <w:lang w:val="en"/>
        </w:rPr>
        <w:t xml:space="preserve">: </w:t>
      </w:r>
      <w:proofErr w:type="spellStart"/>
      <w:r>
        <w:rPr>
          <w:rFonts w:ascii="Arial" w:eastAsia="Calibri" w:hAnsi="Arial" w:cs="Arial"/>
          <w:b/>
          <w:bCs/>
          <w:lang w:val="en"/>
        </w:rPr>
        <w:t>nueva</w:t>
      </w:r>
      <w:proofErr w:type="spellEnd"/>
      <w:r>
        <w:rPr>
          <w:rFonts w:ascii="Arial" w:eastAsia="Calibri" w:hAnsi="Arial" w:cs="Arial"/>
          <w:b/>
          <w:bCs/>
          <w:lang w:val="en"/>
        </w:rPr>
        <w:t xml:space="preserve"> </w:t>
      </w:r>
      <w:proofErr w:type="spellStart"/>
      <w:r>
        <w:rPr>
          <w:rFonts w:ascii="Arial" w:eastAsia="Calibri" w:hAnsi="Arial" w:cs="Arial"/>
          <w:b/>
          <w:bCs/>
          <w:lang w:val="en"/>
        </w:rPr>
        <w:t>suspensión</w:t>
      </w:r>
      <w:proofErr w:type="spellEnd"/>
      <w:r>
        <w:rPr>
          <w:rFonts w:ascii="Arial" w:eastAsia="Calibri" w:hAnsi="Arial" w:cs="Arial"/>
          <w:b/>
          <w:bCs/>
          <w:lang w:val="en"/>
        </w:rPr>
        <w:t xml:space="preserve"> </w:t>
      </w:r>
      <w:proofErr w:type="spellStart"/>
      <w:r>
        <w:rPr>
          <w:rFonts w:ascii="Arial" w:eastAsia="Calibri" w:hAnsi="Arial" w:cs="Arial"/>
          <w:b/>
          <w:bCs/>
          <w:lang w:val="en"/>
        </w:rPr>
        <w:t>neumática</w:t>
      </w:r>
      <w:proofErr w:type="spellEnd"/>
      <w:r>
        <w:rPr>
          <w:rFonts w:ascii="Arial" w:eastAsia="Calibri" w:hAnsi="Arial" w:cs="Arial"/>
          <w:b/>
          <w:bCs/>
          <w:lang w:val="en"/>
        </w:rPr>
        <w:t xml:space="preserve"> </w:t>
      </w:r>
      <w:proofErr w:type="spellStart"/>
      <w:r>
        <w:rPr>
          <w:rFonts w:ascii="Arial" w:eastAsia="Calibri" w:hAnsi="Arial" w:cs="Arial"/>
          <w:b/>
          <w:bCs/>
          <w:lang w:val="en"/>
        </w:rPr>
        <w:t>deportiva</w:t>
      </w:r>
      <w:proofErr w:type="spellEnd"/>
      <w:r>
        <w:rPr>
          <w:rFonts w:ascii="Arial" w:eastAsia="Calibri" w:hAnsi="Arial" w:cs="Arial"/>
          <w:b/>
          <w:bCs/>
          <w:lang w:val="en"/>
        </w:rPr>
        <w:t xml:space="preserve"> para el GTS</w:t>
      </w:r>
    </w:p>
    <w:p w14:paraId="4AEC2197" w14:textId="43E3AD1D" w:rsidR="009A724B" w:rsidRPr="00895761" w:rsidRDefault="00F56213" w:rsidP="009A724B">
      <w:pPr>
        <w:spacing w:line="360" w:lineRule="auto"/>
        <w:jc w:val="both"/>
        <w:rPr>
          <w:rFonts w:ascii="Arial" w:eastAsia="Calibri" w:hAnsi="Arial" w:cs="Arial"/>
          <w:lang w:val="en-US"/>
        </w:rPr>
      </w:pPr>
      <w:r>
        <w:rPr>
          <w:rFonts w:ascii="Arial" w:eastAsia="Calibri" w:hAnsi="Arial" w:cs="Arial"/>
          <w:lang w:val="en"/>
        </w:rPr>
        <w:t xml:space="preserve">Los </w:t>
      </w:r>
      <w:proofErr w:type="spellStart"/>
      <w:r>
        <w:rPr>
          <w:rFonts w:ascii="Arial" w:eastAsia="Calibri" w:hAnsi="Arial" w:cs="Arial"/>
          <w:lang w:val="en"/>
        </w:rPr>
        <w:t>nuevos</w:t>
      </w:r>
      <w:proofErr w:type="spellEnd"/>
      <w:r>
        <w:rPr>
          <w:rFonts w:ascii="Arial" w:eastAsia="Calibri" w:hAnsi="Arial" w:cs="Arial"/>
          <w:lang w:val="en"/>
        </w:rPr>
        <w:t xml:space="preserve"> </w:t>
      </w:r>
      <w:proofErr w:type="spellStart"/>
      <w:r>
        <w:rPr>
          <w:rFonts w:ascii="Arial" w:eastAsia="Calibri" w:hAnsi="Arial" w:cs="Arial"/>
          <w:lang w:val="en"/>
        </w:rPr>
        <w:t>modelos</w:t>
      </w:r>
      <w:proofErr w:type="spellEnd"/>
      <w:r>
        <w:rPr>
          <w:rFonts w:ascii="Arial" w:eastAsia="Calibri" w:hAnsi="Arial" w:cs="Arial"/>
          <w:lang w:val="en"/>
        </w:rPr>
        <w:t xml:space="preserve"> </w:t>
      </w:r>
      <w:proofErr w:type="spellStart"/>
      <w:r>
        <w:rPr>
          <w:rFonts w:ascii="Arial" w:eastAsia="Calibri" w:hAnsi="Arial" w:cs="Arial"/>
          <w:lang w:val="en"/>
        </w:rPr>
        <w:t>Macan</w:t>
      </w:r>
      <w:proofErr w:type="spellEnd"/>
      <w:r>
        <w:rPr>
          <w:rFonts w:ascii="Arial" w:eastAsia="Calibri" w:hAnsi="Arial" w:cs="Arial"/>
          <w:lang w:val="en"/>
        </w:rPr>
        <w:t xml:space="preserve"> </w:t>
      </w:r>
      <w:proofErr w:type="spellStart"/>
      <w:r>
        <w:rPr>
          <w:rFonts w:ascii="Arial" w:eastAsia="Calibri" w:hAnsi="Arial" w:cs="Arial"/>
          <w:lang w:val="en"/>
        </w:rPr>
        <w:t>también</w:t>
      </w:r>
      <w:proofErr w:type="spellEnd"/>
      <w:r>
        <w:rPr>
          <w:rFonts w:ascii="Arial" w:eastAsia="Calibri" w:hAnsi="Arial" w:cs="Arial"/>
          <w:lang w:val="en"/>
        </w:rPr>
        <w:t xml:space="preserve"> ofrecen una amplia variedad entre el máximo confort de la suspensión y las prestaciones dinámicas de un coche deportivo. El tren de rodaje se ha optimizado aún más: el Macan reacciona ahora de forma aún más sensible y directa a la situación de conducción y a las condiciones de la carretera y proporciona aún mejor información al conductor a través del volante. Entre otras cosas, las características de la amortiguación del Porsche Active Suspension Management (PASM) se han adaptado específicamente al modelo. Este regula de forma activa y continua la fuerza de amortiguación de cada rueda. El PASM es opcional en el Macan y de </w:t>
      </w:r>
      <w:proofErr w:type="spellStart"/>
      <w:r>
        <w:rPr>
          <w:rFonts w:ascii="Arial" w:eastAsia="Calibri" w:hAnsi="Arial" w:cs="Arial"/>
          <w:lang w:val="en"/>
        </w:rPr>
        <w:t>serie</w:t>
      </w:r>
      <w:proofErr w:type="spellEnd"/>
      <w:r>
        <w:rPr>
          <w:rFonts w:ascii="Arial" w:eastAsia="Calibri" w:hAnsi="Arial" w:cs="Arial"/>
          <w:lang w:val="en"/>
        </w:rPr>
        <w:t xml:space="preserve"> </w:t>
      </w:r>
      <w:proofErr w:type="spellStart"/>
      <w:r>
        <w:rPr>
          <w:rFonts w:ascii="Arial" w:eastAsia="Calibri" w:hAnsi="Arial" w:cs="Arial"/>
          <w:lang w:val="en"/>
        </w:rPr>
        <w:t>en</w:t>
      </w:r>
      <w:proofErr w:type="spellEnd"/>
      <w:r>
        <w:rPr>
          <w:rFonts w:ascii="Arial" w:eastAsia="Calibri" w:hAnsi="Arial" w:cs="Arial"/>
          <w:lang w:val="en"/>
        </w:rPr>
        <w:t xml:space="preserve"> los </w:t>
      </w:r>
      <w:proofErr w:type="spellStart"/>
      <w:r>
        <w:rPr>
          <w:rFonts w:ascii="Arial" w:eastAsia="Calibri" w:hAnsi="Arial" w:cs="Arial"/>
          <w:lang w:val="en"/>
        </w:rPr>
        <w:t>modelos</w:t>
      </w:r>
      <w:proofErr w:type="spellEnd"/>
      <w:r>
        <w:rPr>
          <w:rFonts w:ascii="Arial" w:eastAsia="Calibri" w:hAnsi="Arial" w:cs="Arial"/>
          <w:lang w:val="en"/>
        </w:rPr>
        <w:t xml:space="preserve"> S y GTS.</w:t>
      </w:r>
    </w:p>
    <w:p w14:paraId="71ADA48B" w14:textId="77777777" w:rsidR="009A724B" w:rsidRPr="00895761" w:rsidRDefault="009A724B" w:rsidP="009A724B">
      <w:pPr>
        <w:spacing w:line="360" w:lineRule="auto"/>
        <w:jc w:val="both"/>
        <w:rPr>
          <w:rFonts w:ascii="Arial" w:eastAsia="Calibri" w:hAnsi="Arial" w:cs="Arial"/>
          <w:lang w:val="en-US"/>
        </w:rPr>
      </w:pPr>
    </w:p>
    <w:p w14:paraId="5FD16A48" w14:textId="3C123BE3" w:rsidR="009A724B" w:rsidRPr="00895761" w:rsidRDefault="00F56213" w:rsidP="009A724B">
      <w:pPr>
        <w:spacing w:line="360" w:lineRule="auto"/>
        <w:jc w:val="both"/>
        <w:rPr>
          <w:rFonts w:ascii="Arial" w:eastAsia="Calibri" w:hAnsi="Arial" w:cs="Arial"/>
          <w:lang w:val="en-US"/>
        </w:rPr>
      </w:pPr>
      <w:r>
        <w:rPr>
          <w:rFonts w:ascii="Arial" w:eastAsia="Calibri" w:hAnsi="Arial" w:cs="Arial"/>
          <w:lang w:val="en"/>
        </w:rPr>
        <w:lastRenderedPageBreak/>
        <w:t xml:space="preserve">El </w:t>
      </w:r>
      <w:proofErr w:type="spellStart"/>
      <w:r>
        <w:rPr>
          <w:rFonts w:ascii="Arial" w:eastAsia="Calibri" w:hAnsi="Arial" w:cs="Arial"/>
          <w:lang w:val="en"/>
        </w:rPr>
        <w:t>Macan</w:t>
      </w:r>
      <w:proofErr w:type="spellEnd"/>
      <w:r>
        <w:rPr>
          <w:rFonts w:ascii="Arial" w:eastAsia="Calibri" w:hAnsi="Arial" w:cs="Arial"/>
          <w:lang w:val="en"/>
        </w:rPr>
        <w:t xml:space="preserve"> GTS se </w:t>
      </w:r>
      <w:proofErr w:type="spellStart"/>
      <w:r>
        <w:rPr>
          <w:rFonts w:ascii="Arial" w:eastAsia="Calibri" w:hAnsi="Arial" w:cs="Arial"/>
          <w:lang w:val="en"/>
        </w:rPr>
        <w:t>diferencia</w:t>
      </w:r>
      <w:proofErr w:type="spellEnd"/>
      <w:r>
        <w:rPr>
          <w:rFonts w:ascii="Arial" w:eastAsia="Calibri" w:hAnsi="Arial" w:cs="Arial"/>
          <w:lang w:val="en"/>
        </w:rPr>
        <w:t xml:space="preserve"> ahora aún más que antes de las demás variantes con la nueva suspensión neumática deportiva de serie con reducción de altura de la carrocería de diez milímetros. Las ventajas de la dinámica de marcha del nuevo GTS residen principalmente en la suspensión neumática, que es un diez por ciento más rígida en el eje delantero y un 15 por ciento más rígida en el eje trasero en comparación con su predecesor. El paquete deportivo GTS opcional mejora aún más el potencial de dinámica de marcha con llantas GT Design de 21 pulgadas y neumáticos de alto rendimiento, Porsche Torque Vectoring Plus (PTV Plus) y el </w:t>
      </w:r>
      <w:proofErr w:type="spellStart"/>
      <w:r>
        <w:rPr>
          <w:rFonts w:ascii="Arial" w:eastAsia="Calibri" w:hAnsi="Arial" w:cs="Arial"/>
          <w:lang w:val="en"/>
        </w:rPr>
        <w:t>paquete</w:t>
      </w:r>
      <w:proofErr w:type="spellEnd"/>
      <w:r>
        <w:rPr>
          <w:rFonts w:ascii="Arial" w:eastAsia="Calibri" w:hAnsi="Arial" w:cs="Arial"/>
          <w:lang w:val="en"/>
        </w:rPr>
        <w:t xml:space="preserve"> Sport Chrono.</w:t>
      </w:r>
    </w:p>
    <w:p w14:paraId="600FE362" w14:textId="77777777" w:rsidR="009A724B" w:rsidRPr="00895761" w:rsidRDefault="009A724B" w:rsidP="009A724B">
      <w:pPr>
        <w:spacing w:line="360" w:lineRule="auto"/>
        <w:jc w:val="both"/>
        <w:rPr>
          <w:rFonts w:ascii="Arial" w:eastAsia="Calibri" w:hAnsi="Arial" w:cs="Arial"/>
          <w:lang w:val="en-US"/>
        </w:rPr>
      </w:pPr>
    </w:p>
    <w:p w14:paraId="7FE7307B" w14:textId="77777777" w:rsidR="009A724B" w:rsidRPr="00895761" w:rsidRDefault="00F56213" w:rsidP="009A724B">
      <w:pPr>
        <w:spacing w:line="360" w:lineRule="auto"/>
        <w:jc w:val="both"/>
        <w:rPr>
          <w:rFonts w:ascii="Arial" w:eastAsia="Calibri" w:hAnsi="Arial" w:cs="Arial"/>
          <w:b/>
          <w:lang w:val="en-US"/>
        </w:rPr>
      </w:pPr>
      <w:proofErr w:type="spellStart"/>
      <w:r>
        <w:rPr>
          <w:rFonts w:ascii="Arial" w:eastAsia="Calibri" w:hAnsi="Arial" w:cs="Arial"/>
          <w:b/>
          <w:bCs/>
          <w:lang w:val="en"/>
        </w:rPr>
        <w:t>Diseño</w:t>
      </w:r>
      <w:proofErr w:type="spellEnd"/>
      <w:r>
        <w:rPr>
          <w:rFonts w:ascii="Arial" w:eastAsia="Calibri" w:hAnsi="Arial" w:cs="Arial"/>
          <w:b/>
          <w:bCs/>
          <w:lang w:val="en"/>
        </w:rPr>
        <w:t xml:space="preserve"> </w:t>
      </w:r>
      <w:proofErr w:type="spellStart"/>
      <w:r>
        <w:rPr>
          <w:rFonts w:ascii="Arial" w:eastAsia="Calibri" w:hAnsi="Arial" w:cs="Arial"/>
          <w:b/>
          <w:bCs/>
          <w:lang w:val="en"/>
        </w:rPr>
        <w:t>refinado</w:t>
      </w:r>
      <w:proofErr w:type="spellEnd"/>
      <w:r>
        <w:rPr>
          <w:rFonts w:ascii="Arial" w:eastAsia="Calibri" w:hAnsi="Arial" w:cs="Arial"/>
          <w:b/>
          <w:bCs/>
          <w:lang w:val="en"/>
        </w:rPr>
        <w:t xml:space="preserve"> con un </w:t>
      </w:r>
      <w:proofErr w:type="spellStart"/>
      <w:r>
        <w:rPr>
          <w:rFonts w:ascii="Arial" w:eastAsia="Calibri" w:hAnsi="Arial" w:cs="Arial"/>
          <w:b/>
          <w:bCs/>
          <w:lang w:val="en"/>
        </w:rPr>
        <w:t>enfoque</w:t>
      </w:r>
      <w:proofErr w:type="spellEnd"/>
      <w:r>
        <w:rPr>
          <w:rFonts w:ascii="Arial" w:eastAsia="Calibri" w:hAnsi="Arial" w:cs="Arial"/>
          <w:b/>
          <w:bCs/>
          <w:lang w:val="en"/>
        </w:rPr>
        <w:t xml:space="preserve"> </w:t>
      </w:r>
      <w:proofErr w:type="spellStart"/>
      <w:r>
        <w:rPr>
          <w:rFonts w:ascii="Arial" w:eastAsia="Calibri" w:hAnsi="Arial" w:cs="Arial"/>
          <w:b/>
          <w:bCs/>
          <w:lang w:val="en"/>
        </w:rPr>
        <w:t>deportivo</w:t>
      </w:r>
      <w:proofErr w:type="spellEnd"/>
    </w:p>
    <w:p w14:paraId="633BE733" w14:textId="6D6A3AA6" w:rsidR="009A724B" w:rsidRPr="00895761" w:rsidRDefault="00F56213" w:rsidP="009A724B">
      <w:pPr>
        <w:spacing w:line="360" w:lineRule="auto"/>
        <w:jc w:val="both"/>
        <w:rPr>
          <w:rFonts w:ascii="Arial" w:eastAsia="Calibri" w:hAnsi="Arial" w:cs="Arial"/>
          <w:lang w:val="en"/>
        </w:rPr>
      </w:pPr>
      <w:proofErr w:type="spellStart"/>
      <w:r>
        <w:rPr>
          <w:rFonts w:ascii="Arial" w:eastAsia="Calibri" w:hAnsi="Arial" w:cs="Arial"/>
          <w:lang w:val="en"/>
        </w:rPr>
        <w:t>Visualmente</w:t>
      </w:r>
      <w:proofErr w:type="spellEnd"/>
      <w:r>
        <w:rPr>
          <w:rFonts w:ascii="Arial" w:eastAsia="Calibri" w:hAnsi="Arial" w:cs="Arial"/>
          <w:lang w:val="en"/>
        </w:rPr>
        <w:t xml:space="preserve">, Porsche ha </w:t>
      </w:r>
      <w:proofErr w:type="spellStart"/>
      <w:r>
        <w:rPr>
          <w:rFonts w:ascii="Arial" w:eastAsia="Calibri" w:hAnsi="Arial" w:cs="Arial"/>
          <w:lang w:val="en"/>
        </w:rPr>
        <w:t>afinado</w:t>
      </w:r>
      <w:proofErr w:type="spellEnd"/>
      <w:r>
        <w:rPr>
          <w:rFonts w:ascii="Arial" w:eastAsia="Calibri" w:hAnsi="Arial" w:cs="Arial"/>
          <w:lang w:val="en"/>
        </w:rPr>
        <w:t xml:space="preserve"> su SUV compacto con una serie de cambios puntuales. La proa rediseñada con una inserción en el color del exterior refuerza el énfasis en la anchura y hace que el Macan se mantenga aún más firme en la carretera. En el nuevo GTS, la sección central delantera y otros elementos se mantienen en negro. Un difusor distintivo, de diseño especialmente técnico, cierra ahora la parte trasera en la parte inferior. Aquí y en la parte delantera hay una nueva estructura en 3D que opcionalmente también adorna las tapas del panel lateral. Los faros LED con Porsche Dynamic Light System (PDLS) y los retrovisores exteriores de diseño deportivo vienen </w:t>
      </w:r>
      <w:proofErr w:type="spellStart"/>
      <w:r>
        <w:rPr>
          <w:rFonts w:ascii="Arial" w:eastAsia="Calibri" w:hAnsi="Arial" w:cs="Arial"/>
          <w:lang w:val="en"/>
        </w:rPr>
        <w:t>ahora</w:t>
      </w:r>
      <w:proofErr w:type="spellEnd"/>
      <w:r>
        <w:rPr>
          <w:rFonts w:ascii="Arial" w:eastAsia="Calibri" w:hAnsi="Arial" w:cs="Arial"/>
          <w:lang w:val="en"/>
        </w:rPr>
        <w:t xml:space="preserve"> de </w:t>
      </w:r>
      <w:proofErr w:type="spellStart"/>
      <w:r>
        <w:rPr>
          <w:rFonts w:ascii="Arial" w:eastAsia="Calibri" w:hAnsi="Arial" w:cs="Arial"/>
          <w:lang w:val="en"/>
        </w:rPr>
        <w:t>serie</w:t>
      </w:r>
      <w:proofErr w:type="spellEnd"/>
      <w:r>
        <w:rPr>
          <w:rFonts w:ascii="Arial" w:eastAsia="Calibri" w:hAnsi="Arial" w:cs="Arial"/>
          <w:lang w:val="en"/>
        </w:rPr>
        <w:t xml:space="preserve"> </w:t>
      </w:r>
      <w:proofErr w:type="spellStart"/>
      <w:r>
        <w:rPr>
          <w:rFonts w:ascii="Arial" w:eastAsia="Calibri" w:hAnsi="Arial" w:cs="Arial"/>
          <w:lang w:val="en"/>
        </w:rPr>
        <w:t>en</w:t>
      </w:r>
      <w:proofErr w:type="spellEnd"/>
      <w:r>
        <w:rPr>
          <w:rFonts w:ascii="Arial" w:eastAsia="Calibri" w:hAnsi="Arial" w:cs="Arial"/>
          <w:lang w:val="en"/>
        </w:rPr>
        <w:t xml:space="preserve"> </w:t>
      </w:r>
      <w:proofErr w:type="spellStart"/>
      <w:r>
        <w:rPr>
          <w:rFonts w:ascii="Arial" w:eastAsia="Calibri" w:hAnsi="Arial" w:cs="Arial"/>
          <w:lang w:val="en"/>
        </w:rPr>
        <w:t>todos</w:t>
      </w:r>
      <w:proofErr w:type="spellEnd"/>
      <w:r>
        <w:rPr>
          <w:rFonts w:ascii="Arial" w:eastAsia="Calibri" w:hAnsi="Arial" w:cs="Arial"/>
          <w:lang w:val="en"/>
        </w:rPr>
        <w:t xml:space="preserve"> los </w:t>
      </w:r>
      <w:proofErr w:type="spellStart"/>
      <w:r>
        <w:rPr>
          <w:rFonts w:ascii="Arial" w:eastAsia="Calibri" w:hAnsi="Arial" w:cs="Arial"/>
          <w:lang w:val="en"/>
        </w:rPr>
        <w:t>modelos</w:t>
      </w:r>
      <w:proofErr w:type="spellEnd"/>
      <w:r>
        <w:rPr>
          <w:rFonts w:ascii="Arial" w:eastAsia="Calibri" w:hAnsi="Arial" w:cs="Arial"/>
          <w:lang w:val="en"/>
        </w:rPr>
        <w:t>.</w:t>
      </w:r>
    </w:p>
    <w:p w14:paraId="1F58DF8D" w14:textId="77777777" w:rsidR="009A724B" w:rsidRPr="00895761" w:rsidRDefault="009A724B" w:rsidP="009A724B">
      <w:pPr>
        <w:spacing w:line="360" w:lineRule="auto"/>
        <w:jc w:val="both"/>
        <w:rPr>
          <w:rFonts w:ascii="Arial" w:eastAsia="Calibri" w:hAnsi="Arial" w:cs="Arial"/>
          <w:lang w:val="en"/>
        </w:rPr>
      </w:pPr>
    </w:p>
    <w:p w14:paraId="0C218DEF" w14:textId="2E73259A" w:rsidR="009A724B" w:rsidRPr="00895761" w:rsidRDefault="00F56213" w:rsidP="009A724B">
      <w:pPr>
        <w:spacing w:line="360" w:lineRule="auto"/>
        <w:jc w:val="both"/>
        <w:rPr>
          <w:rFonts w:ascii="Arial" w:eastAsia="Calibri" w:hAnsi="Arial" w:cs="Arial"/>
          <w:lang w:val="en-US"/>
        </w:rPr>
      </w:pPr>
      <w:r>
        <w:rPr>
          <w:rFonts w:ascii="Arial" w:eastAsia="Calibri" w:hAnsi="Arial" w:cs="Arial"/>
          <w:lang w:val="en"/>
        </w:rPr>
        <w:t xml:space="preserve">Para el nuevo </w:t>
      </w:r>
      <w:proofErr w:type="spellStart"/>
      <w:r>
        <w:rPr>
          <w:rFonts w:ascii="Arial" w:eastAsia="Calibri" w:hAnsi="Arial" w:cs="Arial"/>
          <w:lang w:val="en"/>
        </w:rPr>
        <w:t>Macan</w:t>
      </w:r>
      <w:proofErr w:type="spellEnd"/>
      <w:r>
        <w:rPr>
          <w:rFonts w:ascii="Arial" w:eastAsia="Calibri" w:hAnsi="Arial" w:cs="Arial"/>
          <w:lang w:val="en"/>
        </w:rPr>
        <w:t xml:space="preserve"> hay </w:t>
      </w:r>
      <w:proofErr w:type="spellStart"/>
      <w:r>
        <w:rPr>
          <w:rFonts w:ascii="Arial" w:eastAsia="Calibri" w:hAnsi="Arial" w:cs="Arial"/>
          <w:lang w:val="en"/>
        </w:rPr>
        <w:t>disponibles</w:t>
      </w:r>
      <w:proofErr w:type="spellEnd"/>
      <w:r>
        <w:rPr>
          <w:rFonts w:ascii="Arial" w:eastAsia="Calibri" w:hAnsi="Arial" w:cs="Arial"/>
          <w:lang w:val="en"/>
        </w:rPr>
        <w:t xml:space="preserve"> un total de 14 colores exteriores que incluyen los nuevos Papaya Metallic y Gentian Blue Metallic, así como el Python Green para el Macan GTS con paquete deportivo GTS. Con las ofertas de «Color individual» y «Color de elección», Porsche Exclusive Manufaktur también amplía considerablemente las posibilidades de diseño. </w:t>
      </w:r>
      <w:proofErr w:type="spellStart"/>
      <w:r w:rsidRPr="00895761">
        <w:rPr>
          <w:rFonts w:ascii="Arial" w:eastAsia="Calibri" w:hAnsi="Arial" w:cs="Arial"/>
        </w:rPr>
        <w:t>Además</w:t>
      </w:r>
      <w:proofErr w:type="spellEnd"/>
      <w:r w:rsidRPr="00895761">
        <w:rPr>
          <w:rFonts w:ascii="Arial" w:eastAsia="Calibri" w:hAnsi="Arial" w:cs="Arial"/>
        </w:rPr>
        <w:t xml:space="preserve">, se montan de </w:t>
      </w:r>
      <w:proofErr w:type="spellStart"/>
      <w:r w:rsidRPr="00895761">
        <w:rPr>
          <w:rFonts w:ascii="Arial" w:eastAsia="Calibri" w:hAnsi="Arial" w:cs="Arial"/>
        </w:rPr>
        <w:t>fábrica</w:t>
      </w:r>
      <w:proofErr w:type="spellEnd"/>
      <w:r w:rsidRPr="00895761">
        <w:rPr>
          <w:rFonts w:ascii="Arial" w:eastAsia="Calibri" w:hAnsi="Arial" w:cs="Arial"/>
        </w:rPr>
        <w:t xml:space="preserve"> </w:t>
      </w:r>
      <w:proofErr w:type="spellStart"/>
      <w:r w:rsidRPr="00895761">
        <w:rPr>
          <w:rFonts w:ascii="Arial" w:eastAsia="Calibri" w:hAnsi="Arial" w:cs="Arial"/>
        </w:rPr>
        <w:t>ruedas</w:t>
      </w:r>
      <w:proofErr w:type="spellEnd"/>
      <w:r w:rsidRPr="00895761">
        <w:rPr>
          <w:rFonts w:ascii="Arial" w:eastAsia="Calibri" w:hAnsi="Arial" w:cs="Arial"/>
        </w:rPr>
        <w:t xml:space="preserve"> </w:t>
      </w:r>
      <w:proofErr w:type="spellStart"/>
      <w:r w:rsidRPr="00895761">
        <w:rPr>
          <w:rFonts w:ascii="Arial" w:eastAsia="Calibri" w:hAnsi="Arial" w:cs="Arial"/>
        </w:rPr>
        <w:t>estándar</w:t>
      </w:r>
      <w:proofErr w:type="spellEnd"/>
      <w:r w:rsidRPr="00895761">
        <w:rPr>
          <w:rFonts w:ascii="Arial" w:eastAsia="Calibri" w:hAnsi="Arial" w:cs="Arial"/>
        </w:rPr>
        <w:t xml:space="preserve"> </w:t>
      </w:r>
      <w:proofErr w:type="spellStart"/>
      <w:r w:rsidRPr="00895761">
        <w:rPr>
          <w:rFonts w:ascii="Arial" w:eastAsia="Calibri" w:hAnsi="Arial" w:cs="Arial"/>
        </w:rPr>
        <w:t>más</w:t>
      </w:r>
      <w:proofErr w:type="spellEnd"/>
      <w:r w:rsidRPr="00895761">
        <w:rPr>
          <w:rFonts w:ascii="Arial" w:eastAsia="Calibri" w:hAnsi="Arial" w:cs="Arial"/>
        </w:rPr>
        <w:t xml:space="preserve"> </w:t>
      </w:r>
      <w:proofErr w:type="spellStart"/>
      <w:r w:rsidRPr="00895761">
        <w:rPr>
          <w:rFonts w:ascii="Arial" w:eastAsia="Calibri" w:hAnsi="Arial" w:cs="Arial"/>
        </w:rPr>
        <w:t>grandes</w:t>
      </w:r>
      <w:proofErr w:type="spellEnd"/>
      <w:r w:rsidRPr="00895761">
        <w:rPr>
          <w:rFonts w:ascii="Arial" w:eastAsia="Calibri" w:hAnsi="Arial" w:cs="Arial"/>
        </w:rPr>
        <w:t xml:space="preserve">: </w:t>
      </w:r>
      <w:proofErr w:type="spellStart"/>
      <w:r w:rsidRPr="00895761">
        <w:rPr>
          <w:rFonts w:ascii="Arial" w:eastAsia="Calibri" w:hAnsi="Arial" w:cs="Arial"/>
        </w:rPr>
        <w:t>miden</w:t>
      </w:r>
      <w:proofErr w:type="spellEnd"/>
      <w:r w:rsidRPr="00895761">
        <w:rPr>
          <w:rFonts w:ascii="Arial" w:eastAsia="Calibri" w:hAnsi="Arial" w:cs="Arial"/>
        </w:rPr>
        <w:t xml:space="preserve"> al </w:t>
      </w:r>
      <w:proofErr w:type="spellStart"/>
      <w:r w:rsidRPr="00895761">
        <w:rPr>
          <w:rFonts w:ascii="Arial" w:eastAsia="Calibri" w:hAnsi="Arial" w:cs="Arial"/>
        </w:rPr>
        <w:t>menos</w:t>
      </w:r>
      <w:proofErr w:type="spellEnd"/>
      <w:r w:rsidRPr="00895761">
        <w:rPr>
          <w:rFonts w:ascii="Arial" w:eastAsia="Calibri" w:hAnsi="Arial" w:cs="Arial"/>
        </w:rPr>
        <w:t xml:space="preserve"> 19 </w:t>
      </w:r>
      <w:proofErr w:type="spellStart"/>
      <w:r w:rsidRPr="00895761">
        <w:rPr>
          <w:rFonts w:ascii="Arial" w:eastAsia="Calibri" w:hAnsi="Arial" w:cs="Arial"/>
        </w:rPr>
        <w:t>pulgadas</w:t>
      </w:r>
      <w:proofErr w:type="spellEnd"/>
      <w:r w:rsidRPr="00895761">
        <w:rPr>
          <w:rFonts w:ascii="Arial" w:eastAsia="Calibri" w:hAnsi="Arial" w:cs="Arial"/>
        </w:rPr>
        <w:t xml:space="preserve"> en </w:t>
      </w:r>
      <w:proofErr w:type="spellStart"/>
      <w:r w:rsidRPr="00895761">
        <w:rPr>
          <w:rFonts w:ascii="Arial" w:eastAsia="Calibri" w:hAnsi="Arial" w:cs="Arial"/>
        </w:rPr>
        <w:t>el</w:t>
      </w:r>
      <w:proofErr w:type="spellEnd"/>
      <w:r w:rsidRPr="00895761">
        <w:rPr>
          <w:rFonts w:ascii="Arial" w:eastAsia="Calibri" w:hAnsi="Arial" w:cs="Arial"/>
        </w:rPr>
        <w:t xml:space="preserve"> </w:t>
      </w:r>
      <w:proofErr w:type="spellStart"/>
      <w:r w:rsidRPr="00895761">
        <w:rPr>
          <w:rFonts w:ascii="Arial" w:eastAsia="Calibri" w:hAnsi="Arial" w:cs="Arial"/>
        </w:rPr>
        <w:t>Macan</w:t>
      </w:r>
      <w:proofErr w:type="spellEnd"/>
      <w:r w:rsidRPr="00895761">
        <w:rPr>
          <w:rFonts w:ascii="Arial" w:eastAsia="Calibri" w:hAnsi="Arial" w:cs="Arial"/>
        </w:rPr>
        <w:t xml:space="preserve">, 20 </w:t>
      </w:r>
      <w:proofErr w:type="spellStart"/>
      <w:r w:rsidRPr="00895761">
        <w:rPr>
          <w:rFonts w:ascii="Arial" w:eastAsia="Calibri" w:hAnsi="Arial" w:cs="Arial"/>
        </w:rPr>
        <w:t>pulgadas</w:t>
      </w:r>
      <w:proofErr w:type="spellEnd"/>
      <w:r w:rsidRPr="00895761">
        <w:rPr>
          <w:rFonts w:ascii="Arial" w:eastAsia="Calibri" w:hAnsi="Arial" w:cs="Arial"/>
        </w:rPr>
        <w:t xml:space="preserve"> en </w:t>
      </w:r>
      <w:proofErr w:type="spellStart"/>
      <w:r w:rsidRPr="00895761">
        <w:rPr>
          <w:rFonts w:ascii="Arial" w:eastAsia="Calibri" w:hAnsi="Arial" w:cs="Arial"/>
        </w:rPr>
        <w:t>el</w:t>
      </w:r>
      <w:proofErr w:type="spellEnd"/>
      <w:r w:rsidRPr="00895761">
        <w:rPr>
          <w:rFonts w:ascii="Arial" w:eastAsia="Calibri" w:hAnsi="Arial" w:cs="Arial"/>
        </w:rPr>
        <w:t xml:space="preserve"> </w:t>
      </w:r>
      <w:proofErr w:type="spellStart"/>
      <w:r w:rsidRPr="00895761">
        <w:rPr>
          <w:rFonts w:ascii="Arial" w:eastAsia="Calibri" w:hAnsi="Arial" w:cs="Arial"/>
        </w:rPr>
        <w:t>Macan</w:t>
      </w:r>
      <w:proofErr w:type="spellEnd"/>
      <w:r w:rsidRPr="00895761">
        <w:rPr>
          <w:rFonts w:ascii="Arial" w:eastAsia="Calibri" w:hAnsi="Arial" w:cs="Arial"/>
        </w:rPr>
        <w:t xml:space="preserve"> S y 21 </w:t>
      </w:r>
      <w:proofErr w:type="spellStart"/>
      <w:r w:rsidRPr="00895761">
        <w:rPr>
          <w:rFonts w:ascii="Arial" w:eastAsia="Calibri" w:hAnsi="Arial" w:cs="Arial"/>
        </w:rPr>
        <w:t>pulgadas</w:t>
      </w:r>
      <w:proofErr w:type="spellEnd"/>
      <w:r w:rsidRPr="00895761">
        <w:rPr>
          <w:rFonts w:ascii="Arial" w:eastAsia="Calibri" w:hAnsi="Arial" w:cs="Arial"/>
        </w:rPr>
        <w:t xml:space="preserve"> en </w:t>
      </w:r>
      <w:proofErr w:type="spellStart"/>
      <w:r w:rsidRPr="00895761">
        <w:rPr>
          <w:rFonts w:ascii="Arial" w:eastAsia="Calibri" w:hAnsi="Arial" w:cs="Arial"/>
        </w:rPr>
        <w:t>el</w:t>
      </w:r>
      <w:proofErr w:type="spellEnd"/>
      <w:r w:rsidRPr="00895761">
        <w:rPr>
          <w:rFonts w:ascii="Arial" w:eastAsia="Calibri" w:hAnsi="Arial" w:cs="Arial"/>
        </w:rPr>
        <w:t xml:space="preserve"> </w:t>
      </w:r>
      <w:proofErr w:type="spellStart"/>
      <w:r w:rsidRPr="00895761">
        <w:rPr>
          <w:rFonts w:ascii="Arial" w:eastAsia="Calibri" w:hAnsi="Arial" w:cs="Arial"/>
        </w:rPr>
        <w:t>Macan</w:t>
      </w:r>
      <w:proofErr w:type="spellEnd"/>
      <w:r w:rsidRPr="00895761">
        <w:rPr>
          <w:rFonts w:ascii="Arial" w:eastAsia="Calibri" w:hAnsi="Arial" w:cs="Arial"/>
        </w:rPr>
        <w:t xml:space="preserve"> GTS. </w:t>
      </w:r>
      <w:r>
        <w:rPr>
          <w:rFonts w:ascii="Arial" w:eastAsia="Calibri" w:hAnsi="Arial" w:cs="Arial"/>
          <w:lang w:val="en"/>
        </w:rPr>
        <w:t xml:space="preserve">Se </w:t>
      </w:r>
      <w:proofErr w:type="spellStart"/>
      <w:r>
        <w:rPr>
          <w:rFonts w:ascii="Arial" w:eastAsia="Calibri" w:hAnsi="Arial" w:cs="Arial"/>
          <w:lang w:val="en"/>
        </w:rPr>
        <w:t>añaden</w:t>
      </w:r>
      <w:proofErr w:type="spellEnd"/>
      <w:r>
        <w:rPr>
          <w:rFonts w:ascii="Arial" w:eastAsia="Calibri" w:hAnsi="Arial" w:cs="Arial"/>
          <w:lang w:val="en"/>
        </w:rPr>
        <w:t xml:space="preserve"> a la </w:t>
      </w:r>
      <w:proofErr w:type="spellStart"/>
      <w:r>
        <w:rPr>
          <w:rFonts w:ascii="Arial" w:eastAsia="Calibri" w:hAnsi="Arial" w:cs="Arial"/>
          <w:lang w:val="en"/>
        </w:rPr>
        <w:t>gama</w:t>
      </w:r>
      <w:proofErr w:type="spellEnd"/>
      <w:r>
        <w:rPr>
          <w:rFonts w:ascii="Arial" w:eastAsia="Calibri" w:hAnsi="Arial" w:cs="Arial"/>
          <w:lang w:val="en"/>
        </w:rPr>
        <w:t xml:space="preserve"> un total de </w:t>
      </w:r>
      <w:proofErr w:type="spellStart"/>
      <w:r>
        <w:rPr>
          <w:rFonts w:ascii="Arial" w:eastAsia="Calibri" w:hAnsi="Arial" w:cs="Arial"/>
          <w:lang w:val="en"/>
        </w:rPr>
        <w:t>siete</w:t>
      </w:r>
      <w:proofErr w:type="spellEnd"/>
      <w:r>
        <w:rPr>
          <w:rFonts w:ascii="Arial" w:eastAsia="Calibri" w:hAnsi="Arial" w:cs="Arial"/>
          <w:lang w:val="en"/>
        </w:rPr>
        <w:t xml:space="preserve"> </w:t>
      </w:r>
      <w:proofErr w:type="spellStart"/>
      <w:r>
        <w:rPr>
          <w:rFonts w:ascii="Arial" w:eastAsia="Calibri" w:hAnsi="Arial" w:cs="Arial"/>
          <w:lang w:val="en"/>
        </w:rPr>
        <w:t>nuevos</w:t>
      </w:r>
      <w:proofErr w:type="spellEnd"/>
      <w:r>
        <w:rPr>
          <w:rFonts w:ascii="Arial" w:eastAsia="Calibri" w:hAnsi="Arial" w:cs="Arial"/>
          <w:lang w:val="en"/>
        </w:rPr>
        <w:t xml:space="preserve"> </w:t>
      </w:r>
      <w:proofErr w:type="spellStart"/>
      <w:r>
        <w:rPr>
          <w:rFonts w:ascii="Arial" w:eastAsia="Calibri" w:hAnsi="Arial" w:cs="Arial"/>
          <w:lang w:val="en"/>
        </w:rPr>
        <w:t>diseños</w:t>
      </w:r>
      <w:proofErr w:type="spellEnd"/>
      <w:r>
        <w:rPr>
          <w:rFonts w:ascii="Arial" w:eastAsia="Calibri" w:hAnsi="Arial" w:cs="Arial"/>
          <w:lang w:val="en"/>
        </w:rPr>
        <w:t xml:space="preserve"> de </w:t>
      </w:r>
      <w:proofErr w:type="spellStart"/>
      <w:r>
        <w:rPr>
          <w:rFonts w:ascii="Arial" w:eastAsia="Calibri" w:hAnsi="Arial" w:cs="Arial"/>
          <w:lang w:val="en"/>
        </w:rPr>
        <w:t>ruedas</w:t>
      </w:r>
      <w:proofErr w:type="spellEnd"/>
      <w:r>
        <w:rPr>
          <w:rFonts w:ascii="Arial" w:eastAsia="Calibri" w:hAnsi="Arial" w:cs="Arial"/>
          <w:lang w:val="en"/>
        </w:rPr>
        <w:t>.</w:t>
      </w:r>
    </w:p>
    <w:p w14:paraId="264CA715" w14:textId="77777777" w:rsidR="009A724B" w:rsidRPr="00895761" w:rsidRDefault="009A724B" w:rsidP="009A724B">
      <w:pPr>
        <w:spacing w:line="360" w:lineRule="auto"/>
        <w:jc w:val="both"/>
        <w:rPr>
          <w:rFonts w:ascii="Arial" w:eastAsia="Calibri" w:hAnsi="Arial" w:cs="Arial"/>
          <w:lang w:val="en-US"/>
        </w:rPr>
      </w:pPr>
    </w:p>
    <w:p w14:paraId="7E4ECDB5" w14:textId="77777777" w:rsidR="009A724B" w:rsidRPr="00895761" w:rsidRDefault="00F56213" w:rsidP="009A724B">
      <w:pPr>
        <w:spacing w:line="360" w:lineRule="auto"/>
        <w:jc w:val="both"/>
        <w:rPr>
          <w:rFonts w:ascii="Arial" w:eastAsia="Calibri" w:hAnsi="Arial" w:cs="Arial"/>
          <w:b/>
          <w:lang w:val="en-US"/>
        </w:rPr>
      </w:pPr>
      <w:r>
        <w:rPr>
          <w:rFonts w:ascii="Arial" w:eastAsia="Calibri" w:hAnsi="Arial" w:cs="Arial"/>
          <w:b/>
          <w:bCs/>
          <w:lang w:val="en"/>
        </w:rPr>
        <w:t xml:space="preserve">Nueva </w:t>
      </w:r>
      <w:proofErr w:type="spellStart"/>
      <w:r>
        <w:rPr>
          <w:rFonts w:ascii="Arial" w:eastAsia="Calibri" w:hAnsi="Arial" w:cs="Arial"/>
          <w:b/>
          <w:bCs/>
          <w:lang w:val="en"/>
        </w:rPr>
        <w:t>consola</w:t>
      </w:r>
      <w:proofErr w:type="spellEnd"/>
      <w:r>
        <w:rPr>
          <w:rFonts w:ascii="Arial" w:eastAsia="Calibri" w:hAnsi="Arial" w:cs="Arial"/>
          <w:b/>
          <w:bCs/>
          <w:lang w:val="en"/>
        </w:rPr>
        <w:t xml:space="preserve"> central con </w:t>
      </w:r>
      <w:proofErr w:type="spellStart"/>
      <w:r>
        <w:rPr>
          <w:rFonts w:ascii="Arial" w:eastAsia="Calibri" w:hAnsi="Arial" w:cs="Arial"/>
          <w:b/>
          <w:bCs/>
          <w:lang w:val="en"/>
        </w:rPr>
        <w:t>superficie</w:t>
      </w:r>
      <w:proofErr w:type="spellEnd"/>
      <w:r>
        <w:rPr>
          <w:rFonts w:ascii="Arial" w:eastAsia="Calibri" w:hAnsi="Arial" w:cs="Arial"/>
          <w:b/>
          <w:bCs/>
          <w:lang w:val="en"/>
        </w:rPr>
        <w:t xml:space="preserve"> </w:t>
      </w:r>
      <w:proofErr w:type="spellStart"/>
      <w:r>
        <w:rPr>
          <w:rFonts w:ascii="Arial" w:eastAsia="Calibri" w:hAnsi="Arial" w:cs="Arial"/>
          <w:b/>
          <w:bCs/>
          <w:lang w:val="en"/>
        </w:rPr>
        <w:t>táctil</w:t>
      </w:r>
      <w:proofErr w:type="spellEnd"/>
    </w:p>
    <w:p w14:paraId="30368853" w14:textId="0E8FEC5E" w:rsidR="009A724B" w:rsidRPr="00895761" w:rsidRDefault="00F56213" w:rsidP="009A724B">
      <w:pPr>
        <w:spacing w:line="360" w:lineRule="auto"/>
        <w:jc w:val="both"/>
        <w:rPr>
          <w:rFonts w:ascii="Arial" w:eastAsia="Calibri" w:hAnsi="Arial" w:cs="Arial"/>
          <w:lang w:val="en-US"/>
        </w:rPr>
      </w:pPr>
      <w:r>
        <w:rPr>
          <w:rFonts w:ascii="Arial" w:eastAsia="Calibri" w:hAnsi="Arial" w:cs="Arial"/>
          <w:lang w:val="en"/>
        </w:rPr>
        <w:t xml:space="preserve">El nuevo Porsche </w:t>
      </w:r>
      <w:proofErr w:type="spellStart"/>
      <w:r>
        <w:rPr>
          <w:rFonts w:ascii="Arial" w:eastAsia="Calibri" w:hAnsi="Arial" w:cs="Arial"/>
          <w:lang w:val="en"/>
        </w:rPr>
        <w:t>Macan</w:t>
      </w:r>
      <w:proofErr w:type="spellEnd"/>
      <w:r>
        <w:rPr>
          <w:rFonts w:ascii="Arial" w:eastAsia="Calibri" w:hAnsi="Arial" w:cs="Arial"/>
          <w:lang w:val="en"/>
        </w:rPr>
        <w:t xml:space="preserve"> </w:t>
      </w:r>
      <w:proofErr w:type="spellStart"/>
      <w:r>
        <w:rPr>
          <w:rFonts w:ascii="Arial" w:eastAsia="Calibri" w:hAnsi="Arial" w:cs="Arial"/>
          <w:lang w:val="en"/>
        </w:rPr>
        <w:t>ofrece</w:t>
      </w:r>
      <w:proofErr w:type="spellEnd"/>
      <w:r>
        <w:rPr>
          <w:rFonts w:ascii="Arial" w:eastAsia="Calibri" w:hAnsi="Arial" w:cs="Arial"/>
          <w:lang w:val="en"/>
        </w:rPr>
        <w:t xml:space="preserve"> un interior del vehículo significativamente mejorado con una consola central de diseño moderno y elegante. Su concepto de manejo con superficies táctiles en lugar de teclas hápticas aporta una estructura clara al puesto de conducción. Una nueva palanca selectora acortada se sitúa en el centro del ordenado módulo de control. </w:t>
      </w:r>
      <w:r>
        <w:rPr>
          <w:rFonts w:ascii="Arial" w:eastAsia="Calibri" w:hAnsi="Arial" w:cs="Arial"/>
          <w:lang w:val="en"/>
        </w:rPr>
        <w:lastRenderedPageBreak/>
        <w:t>El reloj analógico en la parte superior del tablero de instrumentos viene ahora de serie. Varias opciones de cuero, así como paquetes de costuras en contraste en Gentian Blue, Papaya o tiza, ponen nuevos acentos de color en el interior si se solicita. El Macan también ofrece muchas funciones y servicios online de serie que se controlan a través de la pantalla táctil Full HD de 10,9 pulgadas del Porsche Communication Management o mediante comandos de voz. El Macan toma los nuevos volantes deportivos multifunción y GT del 911 y del Panamera.</w:t>
      </w:r>
    </w:p>
    <w:p w14:paraId="552C4356" w14:textId="77777777" w:rsidR="009A724B" w:rsidRPr="00895761" w:rsidRDefault="009A724B" w:rsidP="009A724B">
      <w:pPr>
        <w:spacing w:line="360" w:lineRule="auto"/>
        <w:jc w:val="both"/>
        <w:rPr>
          <w:rFonts w:ascii="Arial" w:eastAsia="Calibri" w:hAnsi="Arial" w:cs="Arial"/>
          <w:lang w:val="en-US"/>
        </w:rPr>
      </w:pPr>
    </w:p>
    <w:p w14:paraId="37189D76" w14:textId="57BE4D50" w:rsidR="009A724B" w:rsidRPr="00895761" w:rsidRDefault="00F56213" w:rsidP="009A724B">
      <w:pPr>
        <w:spacing w:line="360" w:lineRule="auto"/>
        <w:jc w:val="both"/>
        <w:rPr>
          <w:rFonts w:ascii="Arial" w:eastAsia="Calibri" w:hAnsi="Arial" w:cs="Arial"/>
          <w:lang w:val="en-US"/>
        </w:rPr>
      </w:pPr>
      <w:proofErr w:type="spellStart"/>
      <w:r>
        <w:rPr>
          <w:rFonts w:ascii="Arial" w:eastAsia="Calibri" w:hAnsi="Arial" w:cs="Arial"/>
          <w:lang w:val="en"/>
        </w:rPr>
        <w:t>Además</w:t>
      </w:r>
      <w:proofErr w:type="spellEnd"/>
      <w:r>
        <w:rPr>
          <w:rFonts w:ascii="Arial" w:eastAsia="Calibri" w:hAnsi="Arial" w:cs="Arial"/>
          <w:lang w:val="en"/>
        </w:rPr>
        <w:t xml:space="preserve"> de las </w:t>
      </w:r>
      <w:proofErr w:type="spellStart"/>
      <w:r>
        <w:rPr>
          <w:rFonts w:ascii="Arial" w:eastAsia="Calibri" w:hAnsi="Arial" w:cs="Arial"/>
          <w:lang w:val="en"/>
        </w:rPr>
        <w:t>ventajas</w:t>
      </w:r>
      <w:proofErr w:type="spellEnd"/>
      <w:r>
        <w:rPr>
          <w:rFonts w:ascii="Arial" w:eastAsia="Calibri" w:hAnsi="Arial" w:cs="Arial"/>
          <w:lang w:val="en"/>
        </w:rPr>
        <w:t xml:space="preserve"> de la dinámica de marcha y de los acentos negros en el exterior, el paquete deportivo GTS, que solo está disponible para el nuevo modelo superior, también aporta características de equipamiento específicas y exclusivas al interior del vehículo: entre ellas se encuentran los asientos deportivos de 18 posiciones, el paquete interior Carbon, una tapicería de Race-Tex con bordes de cuero ampliados y varias costuras de contraste, así como la </w:t>
      </w:r>
      <w:proofErr w:type="spellStart"/>
      <w:r>
        <w:rPr>
          <w:rFonts w:ascii="Arial" w:eastAsia="Calibri" w:hAnsi="Arial" w:cs="Arial"/>
          <w:lang w:val="en"/>
        </w:rPr>
        <w:t>inscripción</w:t>
      </w:r>
      <w:proofErr w:type="spellEnd"/>
      <w:r>
        <w:rPr>
          <w:rFonts w:ascii="Arial" w:eastAsia="Calibri" w:hAnsi="Arial" w:cs="Arial"/>
          <w:lang w:val="en"/>
        </w:rPr>
        <w:t xml:space="preserve"> «GTS» </w:t>
      </w:r>
      <w:proofErr w:type="spellStart"/>
      <w:r>
        <w:rPr>
          <w:rFonts w:ascii="Arial" w:eastAsia="Calibri" w:hAnsi="Arial" w:cs="Arial"/>
          <w:lang w:val="en"/>
        </w:rPr>
        <w:t>en</w:t>
      </w:r>
      <w:proofErr w:type="spellEnd"/>
      <w:r>
        <w:rPr>
          <w:rFonts w:ascii="Arial" w:eastAsia="Calibri" w:hAnsi="Arial" w:cs="Arial"/>
          <w:lang w:val="en"/>
        </w:rPr>
        <w:t xml:space="preserve"> color Python Green.</w:t>
      </w:r>
    </w:p>
    <w:p w14:paraId="7CF8347D" w14:textId="77777777" w:rsidR="009A724B" w:rsidRPr="00895761" w:rsidRDefault="009A724B" w:rsidP="009A724B">
      <w:pPr>
        <w:spacing w:line="360" w:lineRule="auto"/>
        <w:jc w:val="both"/>
        <w:rPr>
          <w:rFonts w:ascii="Arial" w:eastAsia="Calibri" w:hAnsi="Arial" w:cs="Arial"/>
          <w:lang w:val="en-US"/>
        </w:rPr>
      </w:pPr>
    </w:p>
    <w:p w14:paraId="465D9261" w14:textId="342C6E50" w:rsidR="009A724B" w:rsidRPr="00895761" w:rsidRDefault="00F56213" w:rsidP="009A724B">
      <w:pPr>
        <w:spacing w:line="360" w:lineRule="auto"/>
        <w:jc w:val="both"/>
        <w:rPr>
          <w:rFonts w:ascii="Arial" w:eastAsia="Calibri" w:hAnsi="Arial" w:cs="Arial"/>
          <w:b/>
          <w:lang w:val="en-US"/>
        </w:rPr>
      </w:pPr>
      <w:proofErr w:type="spellStart"/>
      <w:r>
        <w:rPr>
          <w:rFonts w:ascii="Arial" w:eastAsia="Calibri" w:hAnsi="Arial" w:cs="Arial"/>
          <w:b/>
          <w:bCs/>
          <w:lang w:val="en"/>
        </w:rPr>
        <w:t>Modelo</w:t>
      </w:r>
      <w:proofErr w:type="spellEnd"/>
      <w:r>
        <w:rPr>
          <w:rFonts w:ascii="Arial" w:eastAsia="Calibri" w:hAnsi="Arial" w:cs="Arial"/>
          <w:b/>
          <w:bCs/>
          <w:lang w:val="en"/>
        </w:rPr>
        <w:t xml:space="preserve"> de entrada popular</w:t>
      </w:r>
    </w:p>
    <w:p w14:paraId="439C1357" w14:textId="09705995" w:rsidR="001A2CB3" w:rsidRPr="00895761" w:rsidRDefault="00F56213" w:rsidP="009A724B">
      <w:pPr>
        <w:spacing w:line="360" w:lineRule="auto"/>
        <w:jc w:val="both"/>
        <w:rPr>
          <w:rFonts w:ascii="Arial" w:eastAsia="Calibri" w:hAnsi="Arial" w:cs="Arial"/>
          <w:lang w:val="en-US"/>
        </w:rPr>
      </w:pPr>
      <w:r>
        <w:rPr>
          <w:rFonts w:ascii="Arial" w:eastAsia="Calibri" w:hAnsi="Arial" w:cs="Arial"/>
          <w:lang w:val="en"/>
        </w:rPr>
        <w:t xml:space="preserve">El </w:t>
      </w:r>
      <w:proofErr w:type="spellStart"/>
      <w:r>
        <w:rPr>
          <w:rFonts w:ascii="Arial" w:eastAsia="Calibri" w:hAnsi="Arial" w:cs="Arial"/>
          <w:lang w:val="en"/>
        </w:rPr>
        <w:t>Macan</w:t>
      </w:r>
      <w:proofErr w:type="spellEnd"/>
      <w:r>
        <w:rPr>
          <w:rFonts w:ascii="Arial" w:eastAsia="Calibri" w:hAnsi="Arial" w:cs="Arial"/>
          <w:lang w:val="en"/>
        </w:rPr>
        <w:t xml:space="preserve">, del que se han realizado más de 600.000 entregas en todo el mundo desde su lanzamiento al mercado en 2014, desempeña un papel especial en Porsche: Alrededor del 80 % de los compradores del Macan son nuevos clientes de Porsche. Además, la proporción de mujeres que compran el Macan ha aumentado de forma constante en los últimos años y es la más alta de todas las gamas de modelos. En China, el mayor mercado del Macan, la proporción de mujeres </w:t>
      </w:r>
      <w:proofErr w:type="spellStart"/>
      <w:r>
        <w:rPr>
          <w:rFonts w:ascii="Arial" w:eastAsia="Calibri" w:hAnsi="Arial" w:cs="Arial"/>
          <w:lang w:val="en"/>
        </w:rPr>
        <w:t>compradoras</w:t>
      </w:r>
      <w:proofErr w:type="spellEnd"/>
      <w:r>
        <w:rPr>
          <w:rFonts w:ascii="Arial" w:eastAsia="Calibri" w:hAnsi="Arial" w:cs="Arial"/>
          <w:lang w:val="en"/>
        </w:rPr>
        <w:t xml:space="preserve"> es de </w:t>
      </w:r>
      <w:proofErr w:type="spellStart"/>
      <w:r>
        <w:rPr>
          <w:rFonts w:ascii="Arial" w:eastAsia="Calibri" w:hAnsi="Arial" w:cs="Arial"/>
          <w:lang w:val="en"/>
        </w:rPr>
        <w:t>casi</w:t>
      </w:r>
      <w:proofErr w:type="spellEnd"/>
      <w:r>
        <w:rPr>
          <w:rFonts w:ascii="Arial" w:eastAsia="Calibri" w:hAnsi="Arial" w:cs="Arial"/>
          <w:lang w:val="en"/>
        </w:rPr>
        <w:t xml:space="preserve"> el 60 %.</w:t>
      </w:r>
    </w:p>
    <w:p w14:paraId="7506E635" w14:textId="24BA6B14" w:rsidR="008926A3" w:rsidRPr="00895761" w:rsidRDefault="00F56213">
      <w:pPr>
        <w:suppressAutoHyphens w:val="0"/>
        <w:rPr>
          <w:rFonts w:ascii="Arial" w:eastAsia="Calibri" w:hAnsi="Arial" w:cs="Arial"/>
          <w:lang w:val="en-US"/>
        </w:rPr>
      </w:pPr>
      <w:r>
        <w:rPr>
          <w:rFonts w:ascii="Arial" w:eastAsia="Calibri" w:hAnsi="Arial" w:cs="Arial"/>
          <w:lang w:val="en"/>
        </w:rPr>
        <w:br w:type="page"/>
      </w:r>
    </w:p>
    <w:p w14:paraId="3F65EC0E" w14:textId="11D65B14" w:rsidR="008926A3" w:rsidRPr="007169C4" w:rsidRDefault="00F56213" w:rsidP="008926A3">
      <w:pPr>
        <w:pStyle w:val="PAGColumn-Title"/>
      </w:pPr>
      <w:bookmarkStart w:id="15" w:name="_Toc79163530"/>
      <w:r>
        <w:rPr>
          <w:bCs w:val="0"/>
          <w:lang w:val="en"/>
        </w:rPr>
        <w:lastRenderedPageBreak/>
        <w:t>Accionamiento y rendimiento</w:t>
      </w:r>
      <w:bookmarkEnd w:id="15"/>
    </w:p>
    <w:p w14:paraId="441DA123" w14:textId="7931E348" w:rsidR="008926A3" w:rsidRPr="007169C4" w:rsidRDefault="00F56213" w:rsidP="008926A3">
      <w:pPr>
        <w:pStyle w:val="PAGHeadline-1-Chapter"/>
        <w:rPr>
          <w:rFonts w:ascii="Calibri Light" w:hAnsi="Calibri Light" w:cs="Mangal"/>
        </w:rPr>
      </w:pPr>
      <w:bookmarkStart w:id="16" w:name="_Toc79163531"/>
      <w:r>
        <w:rPr>
          <w:lang w:val="en"/>
        </w:rPr>
        <w:t>Tres motores más potentes en el nuevo Macan</w:t>
      </w:r>
      <w:bookmarkEnd w:id="16"/>
    </w:p>
    <w:p w14:paraId="7786A5FA" w14:textId="2BAB4EAF" w:rsidR="005E512C" w:rsidRPr="00895761" w:rsidRDefault="00F56213" w:rsidP="00556727">
      <w:pPr>
        <w:spacing w:after="240" w:line="360" w:lineRule="auto"/>
        <w:jc w:val="both"/>
        <w:rPr>
          <w:rFonts w:ascii="Arial" w:hAnsi="Arial" w:cs="Arial"/>
          <w:lang w:val="en-US"/>
        </w:rPr>
      </w:pPr>
      <w:r>
        <w:rPr>
          <w:rFonts w:ascii="Arial" w:hAnsi="Arial" w:cs="Arial"/>
          <w:lang w:val="en"/>
        </w:rPr>
        <w:t xml:space="preserve">El nuevo Macan se lanzará con dos motores: los modelos GTS y S cuentan con un motor de seis cilindros en V con una cilindrada de 2,9 litros y dos turbocompresores. Como es habitual en todos los motores en V de Porsche, los turbocompresores están dispuestos entre las bancadas de cilindros en la llamada Central Turbo Layout. Los cortos recorridos desde las cámaras de combustión hasta las ruedas de la turbina confieren a los grupos motopropulsores unas características ágiles y espontáneas. Un motor de cuatro cilindros en línea de nuevo desarrollo en el Macan combina dinamismo y eficiencia de forma especialmente armoniosa. Gracias a la optimización de la eficiencia, la fricción y la acústica, se consiguió aumentar las prestaciones y el confort acústico del motor de gasolina turboalimentado y, al </w:t>
      </w:r>
      <w:proofErr w:type="spellStart"/>
      <w:r>
        <w:rPr>
          <w:rFonts w:ascii="Arial" w:hAnsi="Arial" w:cs="Arial"/>
          <w:lang w:val="en"/>
        </w:rPr>
        <w:t>mismo</w:t>
      </w:r>
      <w:proofErr w:type="spellEnd"/>
      <w:r>
        <w:rPr>
          <w:rFonts w:ascii="Arial" w:hAnsi="Arial" w:cs="Arial"/>
          <w:lang w:val="en"/>
        </w:rPr>
        <w:t xml:space="preserve"> </w:t>
      </w:r>
      <w:proofErr w:type="spellStart"/>
      <w:r>
        <w:rPr>
          <w:rFonts w:ascii="Arial" w:hAnsi="Arial" w:cs="Arial"/>
          <w:lang w:val="en"/>
        </w:rPr>
        <w:t>tiempo</w:t>
      </w:r>
      <w:proofErr w:type="spellEnd"/>
      <w:r>
        <w:rPr>
          <w:rFonts w:ascii="Arial" w:hAnsi="Arial" w:cs="Arial"/>
          <w:lang w:val="en"/>
        </w:rPr>
        <w:t xml:space="preserve">, </w:t>
      </w:r>
      <w:proofErr w:type="spellStart"/>
      <w:r>
        <w:rPr>
          <w:rFonts w:ascii="Arial" w:hAnsi="Arial" w:cs="Arial"/>
          <w:lang w:val="en"/>
        </w:rPr>
        <w:t>reducir</w:t>
      </w:r>
      <w:proofErr w:type="spellEnd"/>
      <w:r>
        <w:rPr>
          <w:rFonts w:ascii="Arial" w:hAnsi="Arial" w:cs="Arial"/>
          <w:lang w:val="en"/>
        </w:rPr>
        <w:t xml:space="preserve"> las </w:t>
      </w:r>
      <w:proofErr w:type="spellStart"/>
      <w:r>
        <w:rPr>
          <w:rFonts w:ascii="Arial" w:hAnsi="Arial" w:cs="Arial"/>
          <w:lang w:val="en"/>
        </w:rPr>
        <w:t>emisiones</w:t>
      </w:r>
      <w:proofErr w:type="spellEnd"/>
      <w:r>
        <w:rPr>
          <w:rFonts w:ascii="Arial" w:hAnsi="Arial" w:cs="Arial"/>
          <w:lang w:val="en"/>
        </w:rPr>
        <w:t xml:space="preserve"> </w:t>
      </w:r>
      <w:proofErr w:type="spellStart"/>
      <w:r>
        <w:rPr>
          <w:rFonts w:ascii="Arial" w:hAnsi="Arial" w:cs="Arial"/>
          <w:lang w:val="en"/>
        </w:rPr>
        <w:t>contaminantes</w:t>
      </w:r>
      <w:proofErr w:type="spellEnd"/>
      <w:r>
        <w:rPr>
          <w:rFonts w:ascii="Arial" w:hAnsi="Arial" w:cs="Arial"/>
          <w:lang w:val="en"/>
        </w:rPr>
        <w:t>.</w:t>
      </w:r>
    </w:p>
    <w:p w14:paraId="039A6F25" w14:textId="2280346E" w:rsidR="005E512C" w:rsidRPr="00895761" w:rsidRDefault="00F56213" w:rsidP="00556727">
      <w:pPr>
        <w:spacing w:after="240" w:line="360" w:lineRule="auto"/>
        <w:jc w:val="both"/>
        <w:rPr>
          <w:rFonts w:ascii="Arial" w:hAnsi="Arial" w:cs="Arial"/>
          <w:lang w:val="en"/>
        </w:rPr>
      </w:pPr>
      <w:proofErr w:type="spellStart"/>
      <w:r>
        <w:rPr>
          <w:rFonts w:ascii="Arial" w:hAnsi="Arial" w:cs="Arial"/>
          <w:lang w:val="en"/>
        </w:rPr>
        <w:t>Todas</w:t>
      </w:r>
      <w:proofErr w:type="spellEnd"/>
      <w:r>
        <w:rPr>
          <w:rFonts w:ascii="Arial" w:hAnsi="Arial" w:cs="Arial"/>
          <w:lang w:val="en"/>
        </w:rPr>
        <w:t xml:space="preserve"> las </w:t>
      </w:r>
      <w:proofErr w:type="spellStart"/>
      <w:r>
        <w:rPr>
          <w:rFonts w:ascii="Arial" w:hAnsi="Arial" w:cs="Arial"/>
          <w:lang w:val="en"/>
        </w:rPr>
        <w:t>motorizaciones</w:t>
      </w:r>
      <w:proofErr w:type="spellEnd"/>
      <w:r>
        <w:rPr>
          <w:rFonts w:ascii="Arial" w:hAnsi="Arial" w:cs="Arial"/>
          <w:lang w:val="en"/>
        </w:rPr>
        <w:t xml:space="preserve"> del nuevo </w:t>
      </w:r>
      <w:proofErr w:type="spellStart"/>
      <w:r>
        <w:rPr>
          <w:rFonts w:ascii="Arial" w:hAnsi="Arial" w:cs="Arial"/>
          <w:lang w:val="en"/>
        </w:rPr>
        <w:t>Macan</w:t>
      </w:r>
      <w:proofErr w:type="spellEnd"/>
      <w:r>
        <w:rPr>
          <w:rFonts w:ascii="Arial" w:hAnsi="Arial" w:cs="Arial"/>
          <w:lang w:val="en"/>
        </w:rPr>
        <w:t xml:space="preserve"> son </w:t>
      </w:r>
      <w:proofErr w:type="spellStart"/>
      <w:r>
        <w:rPr>
          <w:rFonts w:ascii="Arial" w:hAnsi="Arial" w:cs="Arial"/>
          <w:lang w:val="en"/>
        </w:rPr>
        <w:t>significativamente</w:t>
      </w:r>
      <w:proofErr w:type="spellEnd"/>
      <w:r>
        <w:rPr>
          <w:rFonts w:ascii="Arial" w:hAnsi="Arial" w:cs="Arial"/>
          <w:lang w:val="en"/>
        </w:rPr>
        <w:t xml:space="preserve"> </w:t>
      </w:r>
      <w:proofErr w:type="spellStart"/>
      <w:r>
        <w:rPr>
          <w:rFonts w:ascii="Arial" w:hAnsi="Arial" w:cs="Arial"/>
          <w:lang w:val="en"/>
        </w:rPr>
        <w:t>más</w:t>
      </w:r>
      <w:proofErr w:type="spellEnd"/>
      <w:r>
        <w:rPr>
          <w:rFonts w:ascii="Arial" w:hAnsi="Arial" w:cs="Arial"/>
          <w:lang w:val="en"/>
        </w:rPr>
        <w:t xml:space="preserve"> potentes que sus predecesores. Para aplicar el despliegue de potencia espontáneo de los motores de la forma más directa posible, el cambio de doble embrague DSG de Porsche, con siete marchas, sigue transmitiendo el par motor a los ejes. El probado sistema de tracción total Porsche Traction Management (PTM) dirige siempre la potencia al eje trasero y, en caso necesario y de forma variable, al delantero. Para el modelo más potente, la adaptación de la tracción total se ha hecho aún más ágil. Opcionalmente, el Porsche Torque Vectoring Plus (PTV Plus) aumenta la dinámica transversal con un bloqueo transversal en el eje trasero e intervenciones de </w:t>
      </w:r>
      <w:proofErr w:type="spellStart"/>
      <w:r>
        <w:rPr>
          <w:rFonts w:ascii="Arial" w:hAnsi="Arial" w:cs="Arial"/>
          <w:lang w:val="en"/>
        </w:rPr>
        <w:t>frenada</w:t>
      </w:r>
      <w:proofErr w:type="spellEnd"/>
      <w:r>
        <w:rPr>
          <w:rFonts w:ascii="Arial" w:hAnsi="Arial" w:cs="Arial"/>
          <w:lang w:val="en"/>
        </w:rPr>
        <w:t xml:space="preserve"> </w:t>
      </w:r>
      <w:proofErr w:type="spellStart"/>
      <w:r>
        <w:rPr>
          <w:rFonts w:ascii="Arial" w:hAnsi="Arial" w:cs="Arial"/>
          <w:lang w:val="en"/>
        </w:rPr>
        <w:t>específicas</w:t>
      </w:r>
      <w:proofErr w:type="spellEnd"/>
      <w:r>
        <w:rPr>
          <w:rFonts w:ascii="Arial" w:hAnsi="Arial" w:cs="Arial"/>
          <w:lang w:val="en"/>
        </w:rPr>
        <w:t xml:space="preserve">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todos</w:t>
      </w:r>
      <w:proofErr w:type="spellEnd"/>
      <w:r>
        <w:rPr>
          <w:rFonts w:ascii="Arial" w:hAnsi="Arial" w:cs="Arial"/>
          <w:lang w:val="en"/>
        </w:rPr>
        <w:t xml:space="preserve"> los </w:t>
      </w:r>
      <w:proofErr w:type="spellStart"/>
      <w:r>
        <w:rPr>
          <w:rFonts w:ascii="Arial" w:hAnsi="Arial" w:cs="Arial"/>
          <w:lang w:val="en"/>
        </w:rPr>
        <w:t>modelos</w:t>
      </w:r>
      <w:proofErr w:type="spellEnd"/>
      <w:r>
        <w:rPr>
          <w:rFonts w:ascii="Arial" w:hAnsi="Arial" w:cs="Arial"/>
          <w:lang w:val="en"/>
        </w:rPr>
        <w:t>.</w:t>
      </w:r>
    </w:p>
    <w:p w14:paraId="1499E7F8" w14:textId="45CD1102" w:rsidR="008926A3" w:rsidRPr="00895761" w:rsidRDefault="00F56213" w:rsidP="007D15E5">
      <w:pPr>
        <w:pStyle w:val="PAGHeadline-1-Chapter"/>
        <w:spacing w:before="0" w:after="120"/>
        <w:jc w:val="both"/>
        <w:rPr>
          <w:rFonts w:ascii="Calibri Light" w:hAnsi="Calibri Light" w:cs="Mangal"/>
          <w:sz w:val="24"/>
          <w:lang w:val="en-US"/>
        </w:rPr>
      </w:pPr>
      <w:bookmarkStart w:id="17" w:name="_Toc79163532"/>
      <w:r>
        <w:rPr>
          <w:sz w:val="24"/>
          <w:lang w:val="en"/>
        </w:rPr>
        <w:t xml:space="preserve">Nuevo </w:t>
      </w:r>
      <w:proofErr w:type="spellStart"/>
      <w:r>
        <w:rPr>
          <w:sz w:val="24"/>
          <w:lang w:val="en"/>
        </w:rPr>
        <w:t>modelo</w:t>
      </w:r>
      <w:proofErr w:type="spellEnd"/>
      <w:r>
        <w:rPr>
          <w:sz w:val="24"/>
          <w:lang w:val="en"/>
        </w:rPr>
        <w:t xml:space="preserve"> superior: el </w:t>
      </w:r>
      <w:proofErr w:type="spellStart"/>
      <w:r>
        <w:rPr>
          <w:sz w:val="24"/>
          <w:lang w:val="en"/>
        </w:rPr>
        <w:t>Macan</w:t>
      </w:r>
      <w:proofErr w:type="spellEnd"/>
      <w:r>
        <w:rPr>
          <w:sz w:val="24"/>
          <w:lang w:val="en"/>
        </w:rPr>
        <w:t xml:space="preserve"> GTS</w:t>
      </w:r>
      <w:bookmarkEnd w:id="17"/>
    </w:p>
    <w:p w14:paraId="700D9FE0" w14:textId="287BFDAE" w:rsidR="00694FE7" w:rsidRPr="00895761" w:rsidRDefault="00F56213" w:rsidP="00556727">
      <w:pPr>
        <w:spacing w:after="240" w:line="360" w:lineRule="auto"/>
        <w:jc w:val="both"/>
        <w:rPr>
          <w:rFonts w:ascii="Arial" w:hAnsi="Arial" w:cs="Arial"/>
          <w:lang w:val="en-US"/>
        </w:rPr>
      </w:pPr>
      <w:r>
        <w:rPr>
          <w:rFonts w:ascii="Arial" w:hAnsi="Arial" w:cs="Arial"/>
          <w:lang w:val="en"/>
        </w:rPr>
        <w:t xml:space="preserve">El nuevo </w:t>
      </w:r>
      <w:proofErr w:type="spellStart"/>
      <w:r>
        <w:rPr>
          <w:rFonts w:ascii="Arial" w:hAnsi="Arial" w:cs="Arial"/>
          <w:lang w:val="en"/>
        </w:rPr>
        <w:t>Macan</w:t>
      </w:r>
      <w:proofErr w:type="spellEnd"/>
      <w:r>
        <w:rPr>
          <w:rFonts w:ascii="Arial" w:hAnsi="Arial" w:cs="Arial"/>
          <w:lang w:val="en"/>
        </w:rPr>
        <w:t xml:space="preserve"> GTS </w:t>
      </w:r>
      <w:proofErr w:type="spellStart"/>
      <w:r>
        <w:rPr>
          <w:rFonts w:ascii="Arial" w:hAnsi="Arial" w:cs="Arial"/>
          <w:lang w:val="en"/>
        </w:rPr>
        <w:t>ocupa</w:t>
      </w:r>
      <w:proofErr w:type="spellEnd"/>
      <w:r>
        <w:rPr>
          <w:rFonts w:ascii="Arial" w:hAnsi="Arial" w:cs="Arial"/>
          <w:lang w:val="en"/>
        </w:rPr>
        <w:t xml:space="preserve"> el puesto superior dentro de la gama de modelos: su grupo biturbo de 2,9 litros produce 324 kW (440 CV), 44 kW (60 CV) más que antes. El par máximo aumenta de 520 a 550 Newton metros. Está disponible en la amplia gama de entre 1900 y 5600 </w:t>
      </w:r>
      <w:proofErr w:type="spellStart"/>
      <w:r>
        <w:rPr>
          <w:rFonts w:ascii="Arial" w:hAnsi="Arial" w:cs="Arial"/>
          <w:lang w:val="en"/>
        </w:rPr>
        <w:t>vueltas</w:t>
      </w:r>
      <w:proofErr w:type="spellEnd"/>
      <w:r>
        <w:rPr>
          <w:rFonts w:ascii="Arial" w:hAnsi="Arial" w:cs="Arial"/>
          <w:lang w:val="en"/>
        </w:rPr>
        <w:t xml:space="preserve"> del </w:t>
      </w:r>
      <w:proofErr w:type="spellStart"/>
      <w:r>
        <w:rPr>
          <w:rFonts w:ascii="Arial" w:hAnsi="Arial" w:cs="Arial"/>
          <w:lang w:val="en"/>
        </w:rPr>
        <w:t>cigüeñal</w:t>
      </w:r>
      <w:proofErr w:type="spellEnd"/>
      <w:r>
        <w:rPr>
          <w:rFonts w:ascii="Arial" w:hAnsi="Arial" w:cs="Arial"/>
          <w:lang w:val="en"/>
        </w:rPr>
        <w:t xml:space="preserve"> por </w:t>
      </w:r>
      <w:proofErr w:type="spellStart"/>
      <w:r>
        <w:rPr>
          <w:rFonts w:ascii="Arial" w:hAnsi="Arial" w:cs="Arial"/>
          <w:lang w:val="en"/>
        </w:rPr>
        <w:t>minuto</w:t>
      </w:r>
      <w:proofErr w:type="spellEnd"/>
      <w:r>
        <w:rPr>
          <w:rFonts w:ascii="Arial" w:hAnsi="Arial" w:cs="Arial"/>
          <w:lang w:val="en"/>
        </w:rPr>
        <w:t>.</w:t>
      </w:r>
    </w:p>
    <w:p w14:paraId="24468AC3" w14:textId="12EAAB66" w:rsidR="005E512C" w:rsidRPr="00895761" w:rsidRDefault="00F56213" w:rsidP="00556727">
      <w:pPr>
        <w:spacing w:after="240" w:line="360" w:lineRule="auto"/>
        <w:jc w:val="both"/>
        <w:rPr>
          <w:rFonts w:ascii="Arial" w:hAnsi="Arial" w:cs="Arial"/>
          <w:lang w:val="en-US"/>
        </w:rPr>
      </w:pPr>
      <w:r>
        <w:rPr>
          <w:rFonts w:ascii="Arial" w:hAnsi="Arial" w:cs="Arial"/>
          <w:lang w:val="en"/>
        </w:rPr>
        <w:t xml:space="preserve">Con el </w:t>
      </w:r>
      <w:proofErr w:type="spellStart"/>
      <w:r>
        <w:rPr>
          <w:rFonts w:ascii="Arial" w:hAnsi="Arial" w:cs="Arial"/>
          <w:lang w:val="en"/>
        </w:rPr>
        <w:t>aumento</w:t>
      </w:r>
      <w:proofErr w:type="spellEnd"/>
      <w:r>
        <w:rPr>
          <w:rFonts w:ascii="Arial" w:hAnsi="Arial" w:cs="Arial"/>
          <w:lang w:val="en"/>
        </w:rPr>
        <w:t xml:space="preserve"> de la </w:t>
      </w:r>
      <w:proofErr w:type="spellStart"/>
      <w:r>
        <w:rPr>
          <w:rFonts w:ascii="Arial" w:hAnsi="Arial" w:cs="Arial"/>
          <w:lang w:val="en"/>
        </w:rPr>
        <w:t>potencia</w:t>
      </w:r>
      <w:proofErr w:type="spellEnd"/>
      <w:r>
        <w:rPr>
          <w:rFonts w:ascii="Arial" w:hAnsi="Arial" w:cs="Arial"/>
          <w:lang w:val="en"/>
        </w:rPr>
        <w:t xml:space="preserve">, los datos de viaje mejoran notablemente: desde la parada, el Macan GTS alcanza los 100 km/h en tan solo 4,5 segundos. En combinación con el paquete Sport Chrono opcional, este sprint se consigue en 4,3 segundos. La velocidad máxima es ahora de 272 km/h. Esto hace que el GTS, tradicionalmente muy ágil, sea el </w:t>
      </w:r>
      <w:r>
        <w:rPr>
          <w:rFonts w:ascii="Arial" w:hAnsi="Arial" w:cs="Arial"/>
          <w:lang w:val="en"/>
        </w:rPr>
        <w:lastRenderedPageBreak/>
        <w:t xml:space="preserve">derivado más rápido de la gama de modelos y el Macan más deportivo jamás construido. Porque, además del extra de potencia, el motor del modelo superior también tiene las características típicas de los GTS en cuanto a capacidad de respuesta y despliegue de potencia. De serie, el freno Porsche Surface Coated Brake (PSCB), con revestimiento de carburo de tungsteno, frena el SUV </w:t>
      </w:r>
      <w:proofErr w:type="spellStart"/>
      <w:r>
        <w:rPr>
          <w:rFonts w:ascii="Arial" w:hAnsi="Arial" w:cs="Arial"/>
          <w:lang w:val="en"/>
        </w:rPr>
        <w:t>compacto</w:t>
      </w:r>
      <w:proofErr w:type="spellEnd"/>
      <w:r>
        <w:rPr>
          <w:rFonts w:ascii="Arial" w:hAnsi="Arial" w:cs="Arial"/>
          <w:lang w:val="en"/>
        </w:rPr>
        <w:t xml:space="preserve"> con </w:t>
      </w:r>
      <w:proofErr w:type="spellStart"/>
      <w:r>
        <w:rPr>
          <w:rFonts w:ascii="Arial" w:hAnsi="Arial" w:cs="Arial"/>
          <w:lang w:val="en"/>
        </w:rPr>
        <w:t>seguridad</w:t>
      </w:r>
      <w:proofErr w:type="spellEnd"/>
      <w:r>
        <w:rPr>
          <w:rFonts w:ascii="Arial" w:hAnsi="Arial" w:cs="Arial"/>
          <w:lang w:val="en"/>
        </w:rPr>
        <w:t xml:space="preserve"> hasta la </w:t>
      </w:r>
      <w:proofErr w:type="spellStart"/>
      <w:r>
        <w:rPr>
          <w:rFonts w:ascii="Arial" w:hAnsi="Arial" w:cs="Arial"/>
          <w:lang w:val="en"/>
        </w:rPr>
        <w:t>parada</w:t>
      </w:r>
      <w:proofErr w:type="spellEnd"/>
      <w:r>
        <w:rPr>
          <w:rFonts w:ascii="Arial" w:hAnsi="Arial" w:cs="Arial"/>
          <w:lang w:val="en"/>
        </w:rPr>
        <w:t>.</w:t>
      </w:r>
    </w:p>
    <w:p w14:paraId="4146320E" w14:textId="426B9955" w:rsidR="005E512C" w:rsidRPr="00895761" w:rsidRDefault="00F56213" w:rsidP="00556727">
      <w:pPr>
        <w:spacing w:after="240" w:line="360" w:lineRule="auto"/>
        <w:jc w:val="both"/>
        <w:rPr>
          <w:rFonts w:ascii="Arial" w:hAnsi="Arial" w:cs="Arial"/>
          <w:lang w:val="en-US"/>
        </w:rPr>
      </w:pPr>
      <w:r>
        <w:rPr>
          <w:rFonts w:ascii="Arial" w:hAnsi="Arial" w:cs="Arial"/>
          <w:lang w:val="en"/>
        </w:rPr>
        <w:t xml:space="preserve">La </w:t>
      </w:r>
      <w:proofErr w:type="spellStart"/>
      <w:r>
        <w:rPr>
          <w:rFonts w:ascii="Arial" w:hAnsi="Arial" w:cs="Arial"/>
          <w:lang w:val="en"/>
        </w:rPr>
        <w:t>tracción</w:t>
      </w:r>
      <w:proofErr w:type="spellEnd"/>
      <w:r>
        <w:rPr>
          <w:rFonts w:ascii="Arial" w:hAnsi="Arial" w:cs="Arial"/>
          <w:lang w:val="en"/>
        </w:rPr>
        <w:t xml:space="preserve"> total del </w:t>
      </w:r>
      <w:proofErr w:type="spellStart"/>
      <w:r>
        <w:rPr>
          <w:rFonts w:ascii="Arial" w:hAnsi="Arial" w:cs="Arial"/>
          <w:lang w:val="en"/>
        </w:rPr>
        <w:t>Macan</w:t>
      </w:r>
      <w:proofErr w:type="spellEnd"/>
      <w:r>
        <w:rPr>
          <w:rFonts w:ascii="Arial" w:hAnsi="Arial" w:cs="Arial"/>
          <w:lang w:val="en"/>
        </w:rPr>
        <w:t xml:space="preserve"> GTS está especialmente ajustada dinámicamente. La nueva gestión del bloqueo longitudinal del PTM favorece el eje trasero siempre que sea posible. Esto significa que el máximo par motor posible llega a las ruedas traseras en cualquier situación de marcha. Esta disposición progresiva de la tracción trasera aumenta el potencial de guiado transversal de los neumáticos delanteros y, por tanto, la velocidad posible en las curvas. El bloqueo transversal PTV Plus opcional, también de nueva aplicación, garantiza la distribución dinámica del par en el eje trasero. El paquete deportivo GTS está disponible exclusivamente como opción para el Macan GTS, para optimizar aún más su rendimiento. Entre otras cosas, incluye el paquete Sport Chrono, llantas negras GT Design de 21 pulgadas con neumáticos de alto rendimiento y Porsche Torque Vectoring Plus (PTV Plus).</w:t>
      </w:r>
    </w:p>
    <w:p w14:paraId="38DD92F4" w14:textId="6062F818" w:rsidR="00BD794E" w:rsidRPr="00895761" w:rsidRDefault="00F56213" w:rsidP="007D15E5">
      <w:pPr>
        <w:pStyle w:val="PAGHeadline-1-Chapter"/>
        <w:spacing w:before="0" w:after="120"/>
        <w:jc w:val="both"/>
        <w:rPr>
          <w:rFonts w:ascii="Calibri Light" w:hAnsi="Calibri Light" w:cs="Mangal"/>
          <w:sz w:val="24"/>
          <w:lang w:val="en-US"/>
        </w:rPr>
      </w:pPr>
      <w:bookmarkStart w:id="18" w:name="_Toc79163533"/>
      <w:r>
        <w:rPr>
          <w:sz w:val="24"/>
          <w:lang w:val="en"/>
        </w:rPr>
        <w:t xml:space="preserve">Nuevo motor V6 biturbo </w:t>
      </w:r>
      <w:proofErr w:type="spellStart"/>
      <w:r>
        <w:rPr>
          <w:sz w:val="24"/>
          <w:lang w:val="en"/>
        </w:rPr>
        <w:t>en</w:t>
      </w:r>
      <w:proofErr w:type="spellEnd"/>
      <w:r>
        <w:rPr>
          <w:sz w:val="24"/>
          <w:lang w:val="en"/>
        </w:rPr>
        <w:t xml:space="preserve"> el </w:t>
      </w:r>
      <w:proofErr w:type="spellStart"/>
      <w:r>
        <w:rPr>
          <w:sz w:val="24"/>
          <w:lang w:val="en"/>
        </w:rPr>
        <w:t>Macan</w:t>
      </w:r>
      <w:proofErr w:type="spellEnd"/>
      <w:r>
        <w:rPr>
          <w:sz w:val="24"/>
          <w:lang w:val="en"/>
        </w:rPr>
        <w:t xml:space="preserve"> S</w:t>
      </w:r>
      <w:bookmarkEnd w:id="18"/>
    </w:p>
    <w:p w14:paraId="0F42589E" w14:textId="1EB7E8AF" w:rsidR="00BD794E" w:rsidRPr="00895761" w:rsidRDefault="00F56213" w:rsidP="00556727">
      <w:pPr>
        <w:spacing w:after="240" w:line="360" w:lineRule="auto"/>
        <w:jc w:val="both"/>
        <w:rPr>
          <w:rFonts w:ascii="Arial" w:hAnsi="Arial" w:cs="Arial"/>
          <w:lang w:val="en-US"/>
        </w:rPr>
      </w:pPr>
      <w:r>
        <w:rPr>
          <w:rFonts w:ascii="Arial" w:hAnsi="Arial" w:cs="Arial"/>
          <w:lang w:val="en"/>
        </w:rPr>
        <w:t xml:space="preserve">El nuevo </w:t>
      </w:r>
      <w:proofErr w:type="spellStart"/>
      <w:r>
        <w:rPr>
          <w:rFonts w:ascii="Arial" w:hAnsi="Arial" w:cs="Arial"/>
          <w:lang w:val="en"/>
        </w:rPr>
        <w:t>Macan</w:t>
      </w:r>
      <w:proofErr w:type="spellEnd"/>
      <w:r>
        <w:rPr>
          <w:rFonts w:ascii="Arial" w:hAnsi="Arial" w:cs="Arial"/>
          <w:lang w:val="en"/>
        </w:rPr>
        <w:t xml:space="preserve"> S </w:t>
      </w:r>
      <w:proofErr w:type="spellStart"/>
      <w:r>
        <w:rPr>
          <w:rFonts w:ascii="Arial" w:hAnsi="Arial" w:cs="Arial"/>
          <w:lang w:val="en"/>
        </w:rPr>
        <w:t>cuenta</w:t>
      </w:r>
      <w:proofErr w:type="spellEnd"/>
      <w:r>
        <w:rPr>
          <w:rFonts w:ascii="Arial" w:hAnsi="Arial" w:cs="Arial"/>
          <w:lang w:val="en"/>
        </w:rPr>
        <w:t xml:space="preserve"> con un motor de seis cilindros con gran potencial de rendimiento. El grupo motopropulsor biturbo de altas revoluciones con 2,9 litros de cilindrada sustituye al motor turboalimentado de tres litros del predecesor. Con una cilindrada ligeramente reducida y dos turbocompresores en lugar de uno, la potencia se eleva a 280 kW (380 CV), un aumento de 20 kW (26 CV). El par máximo de 520 Newton metros (40 Nm más) está disponible entre 1850 y 5000 rpm.</w:t>
      </w:r>
    </w:p>
    <w:p w14:paraId="15AF3BE8" w14:textId="0C8DEFE5" w:rsidR="005E512C" w:rsidRDefault="00F56213" w:rsidP="00556727">
      <w:pPr>
        <w:spacing w:after="240" w:line="360" w:lineRule="auto"/>
        <w:jc w:val="both"/>
        <w:rPr>
          <w:rFonts w:ascii="Arial" w:hAnsi="Arial" w:cs="Arial"/>
        </w:rPr>
      </w:pPr>
      <w:proofErr w:type="spellStart"/>
      <w:r>
        <w:rPr>
          <w:rFonts w:ascii="Arial" w:hAnsi="Arial" w:cs="Arial"/>
          <w:lang w:val="en"/>
        </w:rPr>
        <w:t>Esto</w:t>
      </w:r>
      <w:proofErr w:type="spellEnd"/>
      <w:r>
        <w:rPr>
          <w:rFonts w:ascii="Arial" w:hAnsi="Arial" w:cs="Arial"/>
          <w:lang w:val="en"/>
        </w:rPr>
        <w:t xml:space="preserve"> </w:t>
      </w:r>
      <w:proofErr w:type="spellStart"/>
      <w:r>
        <w:rPr>
          <w:rFonts w:ascii="Arial" w:hAnsi="Arial" w:cs="Arial"/>
          <w:lang w:val="en"/>
        </w:rPr>
        <w:t>sitúa</w:t>
      </w:r>
      <w:proofErr w:type="spellEnd"/>
      <w:r>
        <w:rPr>
          <w:rFonts w:ascii="Arial" w:hAnsi="Arial" w:cs="Arial"/>
          <w:lang w:val="en"/>
        </w:rPr>
        <w:t xml:space="preserve"> al nuevo Macan S en la misma categoría de potencia que el anterior Macan GTS. El modelo S completa el sprint hasta los 100 km/h en 4,8 segundos o, con el paquete Sport Chrono, en 4,6 segundos. Su velocidad máxima es de 259 km/h.</w:t>
      </w:r>
    </w:p>
    <w:p w14:paraId="333817B1" w14:textId="1760A85C" w:rsidR="00BD794E" w:rsidRPr="007D15E5" w:rsidRDefault="00F56213" w:rsidP="007D15E5">
      <w:pPr>
        <w:pStyle w:val="PAGHeadline-1-Chapter"/>
        <w:spacing w:before="0" w:after="120"/>
        <w:jc w:val="both"/>
        <w:rPr>
          <w:rFonts w:ascii="Calibri Light" w:hAnsi="Calibri Light" w:cs="Mangal"/>
          <w:sz w:val="24"/>
        </w:rPr>
      </w:pPr>
      <w:bookmarkStart w:id="19" w:name="_Toc79163534"/>
      <w:r>
        <w:rPr>
          <w:sz w:val="24"/>
          <w:lang w:val="en"/>
        </w:rPr>
        <w:t>Nuevo motor de cuatro cilindros en línea en el Macan</w:t>
      </w:r>
      <w:bookmarkEnd w:id="19"/>
    </w:p>
    <w:p w14:paraId="70535C5D" w14:textId="0B6B3A41" w:rsidR="005E512C" w:rsidRPr="00895761" w:rsidRDefault="00F56213" w:rsidP="00556727">
      <w:pPr>
        <w:spacing w:after="240" w:line="360" w:lineRule="auto"/>
        <w:jc w:val="both"/>
        <w:rPr>
          <w:rFonts w:ascii="Arial" w:hAnsi="Arial" w:cs="Arial"/>
          <w:lang w:val="en-US"/>
        </w:rPr>
      </w:pPr>
      <w:r>
        <w:rPr>
          <w:rFonts w:ascii="Arial" w:hAnsi="Arial" w:cs="Arial"/>
          <w:lang w:val="en"/>
        </w:rPr>
        <w:t xml:space="preserve">En el Macan se utiliza un nuevo motor de cuatro cilindros en línea. El nuevo motor turbo con turbocompresor de gases de escape ampliado alcanza una potencia de 195 kW (265 CV). El par aumenta de 30 a 400 Newton metros. Su bajo peso y la amplia e idealmente utilizable meseta de par entre 1.800 y 4.500 rpm le </w:t>
      </w:r>
      <w:proofErr w:type="spellStart"/>
      <w:r>
        <w:rPr>
          <w:rFonts w:ascii="Arial" w:hAnsi="Arial" w:cs="Arial"/>
          <w:lang w:val="en"/>
        </w:rPr>
        <w:t>confieren</w:t>
      </w:r>
      <w:proofErr w:type="spellEnd"/>
      <w:r>
        <w:rPr>
          <w:rFonts w:ascii="Arial" w:hAnsi="Arial" w:cs="Arial"/>
          <w:lang w:val="en"/>
        </w:rPr>
        <w:t xml:space="preserve"> una gran </w:t>
      </w:r>
      <w:proofErr w:type="spellStart"/>
      <w:r>
        <w:rPr>
          <w:rFonts w:ascii="Arial" w:hAnsi="Arial" w:cs="Arial"/>
          <w:lang w:val="en"/>
        </w:rPr>
        <w:t>agilidad</w:t>
      </w:r>
      <w:proofErr w:type="spellEnd"/>
      <w:r>
        <w:rPr>
          <w:rFonts w:ascii="Arial" w:hAnsi="Arial" w:cs="Arial"/>
          <w:lang w:val="en"/>
        </w:rPr>
        <w:t>.</w:t>
      </w:r>
    </w:p>
    <w:p w14:paraId="490B47E8" w14:textId="485280A7" w:rsidR="005E512C" w:rsidRPr="00895761" w:rsidRDefault="00F56213" w:rsidP="00556727">
      <w:pPr>
        <w:spacing w:after="240" w:line="360" w:lineRule="auto"/>
        <w:jc w:val="both"/>
        <w:rPr>
          <w:rFonts w:ascii="Arial" w:hAnsi="Arial" w:cs="Arial"/>
          <w:lang w:val="en-US"/>
        </w:rPr>
      </w:pPr>
      <w:r>
        <w:rPr>
          <w:rFonts w:ascii="Arial" w:hAnsi="Arial" w:cs="Arial"/>
          <w:lang w:val="en"/>
        </w:rPr>
        <w:lastRenderedPageBreak/>
        <w:t xml:space="preserve">El </w:t>
      </w:r>
      <w:proofErr w:type="spellStart"/>
      <w:r>
        <w:rPr>
          <w:rFonts w:ascii="Arial" w:hAnsi="Arial" w:cs="Arial"/>
          <w:lang w:val="en"/>
        </w:rPr>
        <w:t>grupo</w:t>
      </w:r>
      <w:proofErr w:type="spellEnd"/>
      <w:r>
        <w:rPr>
          <w:rFonts w:ascii="Arial" w:hAnsi="Arial" w:cs="Arial"/>
          <w:lang w:val="en"/>
        </w:rPr>
        <w:t xml:space="preserve"> </w:t>
      </w:r>
      <w:proofErr w:type="spellStart"/>
      <w:r>
        <w:rPr>
          <w:rFonts w:ascii="Arial" w:hAnsi="Arial" w:cs="Arial"/>
          <w:lang w:val="en"/>
        </w:rPr>
        <w:t>motopropulsor</w:t>
      </w:r>
      <w:proofErr w:type="spellEnd"/>
      <w:r>
        <w:rPr>
          <w:rFonts w:ascii="Arial" w:hAnsi="Arial" w:cs="Arial"/>
          <w:lang w:val="en"/>
        </w:rPr>
        <w:t xml:space="preserve"> de dos </w:t>
      </w:r>
      <w:proofErr w:type="spellStart"/>
      <w:r>
        <w:rPr>
          <w:rFonts w:ascii="Arial" w:hAnsi="Arial" w:cs="Arial"/>
          <w:lang w:val="en"/>
        </w:rPr>
        <w:t>litros</w:t>
      </w:r>
      <w:proofErr w:type="spellEnd"/>
      <w:r>
        <w:rPr>
          <w:rFonts w:ascii="Arial" w:hAnsi="Arial" w:cs="Arial"/>
          <w:lang w:val="en"/>
        </w:rPr>
        <w:t xml:space="preserve"> es </w:t>
      </w:r>
      <w:proofErr w:type="spellStart"/>
      <w:r>
        <w:rPr>
          <w:rFonts w:ascii="Arial" w:hAnsi="Arial" w:cs="Arial"/>
          <w:lang w:val="en"/>
        </w:rPr>
        <w:t>claramente</w:t>
      </w:r>
      <w:proofErr w:type="spellEnd"/>
      <w:r>
        <w:rPr>
          <w:rFonts w:ascii="Arial" w:hAnsi="Arial" w:cs="Arial"/>
          <w:lang w:val="en"/>
        </w:rPr>
        <w:t xml:space="preserve"> </w:t>
      </w:r>
      <w:proofErr w:type="spellStart"/>
      <w:r>
        <w:rPr>
          <w:rFonts w:ascii="Arial" w:hAnsi="Arial" w:cs="Arial"/>
          <w:lang w:val="en"/>
        </w:rPr>
        <w:t>diferente</w:t>
      </w:r>
      <w:proofErr w:type="spellEnd"/>
      <w:r>
        <w:rPr>
          <w:rFonts w:ascii="Arial" w:hAnsi="Arial" w:cs="Arial"/>
          <w:lang w:val="en"/>
        </w:rPr>
        <w:t xml:space="preserve"> de su predecesor. Al elevar la presión del combustible a 350 bar es posible mejorar la distribución del combustible en el cilindro y optimizar así la combustión: Se producen menos partículas de hollín durante el proceso de combustión. Las modificaciones en la cadena de distribución y el uso de nuevos segmentos del pistón y un aceite de motor adecuado reducen la fricción interna del motor y favorecen la </w:t>
      </w:r>
      <w:proofErr w:type="spellStart"/>
      <w:r>
        <w:rPr>
          <w:rFonts w:ascii="Arial" w:hAnsi="Arial" w:cs="Arial"/>
          <w:lang w:val="en"/>
        </w:rPr>
        <w:t>eficiencia</w:t>
      </w:r>
      <w:proofErr w:type="spellEnd"/>
      <w:r>
        <w:rPr>
          <w:rFonts w:ascii="Arial" w:hAnsi="Arial" w:cs="Arial"/>
          <w:lang w:val="en"/>
        </w:rPr>
        <w:t xml:space="preserve"> y el </w:t>
      </w:r>
      <w:proofErr w:type="spellStart"/>
      <w:r>
        <w:rPr>
          <w:rFonts w:ascii="Arial" w:hAnsi="Arial" w:cs="Arial"/>
          <w:lang w:val="en"/>
        </w:rPr>
        <w:t>confort</w:t>
      </w:r>
      <w:proofErr w:type="spellEnd"/>
      <w:r>
        <w:rPr>
          <w:rFonts w:ascii="Arial" w:hAnsi="Arial" w:cs="Arial"/>
          <w:lang w:val="en"/>
        </w:rPr>
        <w:t xml:space="preserve"> </w:t>
      </w:r>
      <w:proofErr w:type="spellStart"/>
      <w:r>
        <w:rPr>
          <w:rFonts w:ascii="Arial" w:hAnsi="Arial" w:cs="Arial"/>
          <w:lang w:val="en"/>
        </w:rPr>
        <w:t>acústico</w:t>
      </w:r>
      <w:proofErr w:type="spellEnd"/>
      <w:r>
        <w:rPr>
          <w:rFonts w:ascii="Arial" w:hAnsi="Arial" w:cs="Arial"/>
          <w:lang w:val="en"/>
        </w:rPr>
        <w:t>.</w:t>
      </w:r>
    </w:p>
    <w:p w14:paraId="0CF8F0B1" w14:textId="31A94ABB" w:rsidR="008E0957" w:rsidRPr="00895761" w:rsidRDefault="00F56213" w:rsidP="00556727">
      <w:pPr>
        <w:spacing w:after="240" w:line="360" w:lineRule="auto"/>
        <w:jc w:val="both"/>
        <w:rPr>
          <w:rFonts w:ascii="Arial" w:hAnsi="Arial" w:cs="Arial"/>
          <w:lang w:val="en-US"/>
        </w:rPr>
      </w:pPr>
      <w:proofErr w:type="spellStart"/>
      <w:r>
        <w:rPr>
          <w:rFonts w:ascii="Arial" w:hAnsi="Arial" w:cs="Arial"/>
          <w:lang w:val="en"/>
        </w:rPr>
        <w:t>Equipado</w:t>
      </w:r>
      <w:proofErr w:type="spellEnd"/>
      <w:r>
        <w:rPr>
          <w:rFonts w:ascii="Arial" w:hAnsi="Arial" w:cs="Arial"/>
          <w:lang w:val="en"/>
        </w:rPr>
        <w:t xml:space="preserve"> con el nuevo motor de cuatro cilindros, el Macan mejora en las disciplinas de sprint y velocidad máxima: acelera hasta los 100 km/h en 6,4 segundos, o 6,2 segundos con el paquete Sport Chrono, y </w:t>
      </w:r>
      <w:proofErr w:type="spellStart"/>
      <w:r>
        <w:rPr>
          <w:rFonts w:ascii="Arial" w:hAnsi="Arial" w:cs="Arial"/>
          <w:lang w:val="en"/>
        </w:rPr>
        <w:t>alcanza</w:t>
      </w:r>
      <w:proofErr w:type="spellEnd"/>
      <w:r>
        <w:rPr>
          <w:rFonts w:ascii="Arial" w:hAnsi="Arial" w:cs="Arial"/>
          <w:lang w:val="en"/>
        </w:rPr>
        <w:t xml:space="preserve"> una </w:t>
      </w:r>
      <w:proofErr w:type="spellStart"/>
      <w:r>
        <w:rPr>
          <w:rFonts w:ascii="Arial" w:hAnsi="Arial" w:cs="Arial"/>
          <w:lang w:val="en"/>
        </w:rPr>
        <w:t>velocidad</w:t>
      </w:r>
      <w:proofErr w:type="spellEnd"/>
      <w:r>
        <w:rPr>
          <w:rFonts w:ascii="Arial" w:hAnsi="Arial" w:cs="Arial"/>
          <w:lang w:val="en"/>
        </w:rPr>
        <w:t xml:space="preserve"> </w:t>
      </w:r>
      <w:proofErr w:type="spellStart"/>
      <w:r>
        <w:rPr>
          <w:rFonts w:ascii="Arial" w:hAnsi="Arial" w:cs="Arial"/>
          <w:lang w:val="en"/>
        </w:rPr>
        <w:t>máxima</w:t>
      </w:r>
      <w:proofErr w:type="spellEnd"/>
      <w:r>
        <w:rPr>
          <w:rFonts w:ascii="Arial" w:hAnsi="Arial" w:cs="Arial"/>
          <w:lang w:val="en"/>
        </w:rPr>
        <w:t xml:space="preserve"> de 232 km/h.</w:t>
      </w:r>
    </w:p>
    <w:p w14:paraId="4B2D2317" w14:textId="2158AC60" w:rsidR="005E512C" w:rsidRPr="00895761" w:rsidRDefault="00F56213" w:rsidP="00556727">
      <w:pPr>
        <w:spacing w:after="240" w:line="360" w:lineRule="auto"/>
        <w:jc w:val="both"/>
        <w:rPr>
          <w:rFonts w:ascii="Arial" w:hAnsi="Arial" w:cs="Arial"/>
          <w:lang w:val="en-US"/>
        </w:rPr>
      </w:pPr>
      <w:r>
        <w:rPr>
          <w:rFonts w:ascii="Arial" w:hAnsi="Arial" w:cs="Arial"/>
          <w:lang w:val="en"/>
        </w:rPr>
        <w:t xml:space="preserve">Hay disponible un </w:t>
      </w:r>
      <w:proofErr w:type="spellStart"/>
      <w:r>
        <w:rPr>
          <w:rFonts w:ascii="Arial" w:hAnsi="Arial" w:cs="Arial"/>
          <w:lang w:val="en"/>
        </w:rPr>
        <w:t>sistema</w:t>
      </w:r>
      <w:proofErr w:type="spellEnd"/>
      <w:r>
        <w:rPr>
          <w:rFonts w:ascii="Arial" w:hAnsi="Arial" w:cs="Arial"/>
          <w:lang w:val="en"/>
        </w:rPr>
        <w:t xml:space="preserve"> de escape </w:t>
      </w:r>
      <w:proofErr w:type="spellStart"/>
      <w:r>
        <w:rPr>
          <w:rFonts w:ascii="Arial" w:hAnsi="Arial" w:cs="Arial"/>
          <w:lang w:val="en"/>
        </w:rPr>
        <w:t>deportivo</w:t>
      </w:r>
      <w:proofErr w:type="spellEnd"/>
      <w:r>
        <w:rPr>
          <w:rFonts w:ascii="Arial" w:hAnsi="Arial" w:cs="Arial"/>
          <w:lang w:val="en"/>
        </w:rPr>
        <w:t xml:space="preserve"> para todas las variantes del nuevo Macan. En el Macan GTS forma parte del equipamiento de serie y, con sus salidas de escape deportivas alargadas de color negro, se integra perfectamente en el diseño exterior acentuado en negro del modelo. Está disponible como opción para el Macan y el Macan S. En este caso, los clientes pueden elegir entre los tubos de escape deportivos plateados y negros. En todas las variantes del motor, el sistema de escape deportivo garantiza un </w:t>
      </w:r>
      <w:proofErr w:type="spellStart"/>
      <w:r>
        <w:rPr>
          <w:rFonts w:ascii="Arial" w:hAnsi="Arial" w:cs="Arial"/>
          <w:lang w:val="en"/>
        </w:rPr>
        <w:t>sonido</w:t>
      </w:r>
      <w:proofErr w:type="spellEnd"/>
      <w:r>
        <w:rPr>
          <w:rFonts w:ascii="Arial" w:hAnsi="Arial" w:cs="Arial"/>
          <w:lang w:val="en"/>
        </w:rPr>
        <w:t xml:space="preserve"> de </w:t>
      </w:r>
      <w:proofErr w:type="spellStart"/>
      <w:r>
        <w:rPr>
          <w:rFonts w:ascii="Arial" w:hAnsi="Arial" w:cs="Arial"/>
          <w:lang w:val="en"/>
        </w:rPr>
        <w:t>carácter</w:t>
      </w:r>
      <w:proofErr w:type="spellEnd"/>
      <w:r>
        <w:rPr>
          <w:rFonts w:ascii="Arial" w:hAnsi="Arial" w:cs="Arial"/>
          <w:lang w:val="en"/>
        </w:rPr>
        <w:t xml:space="preserve"> </w:t>
      </w:r>
      <w:proofErr w:type="spellStart"/>
      <w:r>
        <w:rPr>
          <w:rFonts w:ascii="Arial" w:hAnsi="Arial" w:cs="Arial"/>
          <w:lang w:val="en"/>
        </w:rPr>
        <w:t>dinámico</w:t>
      </w:r>
      <w:proofErr w:type="spellEnd"/>
      <w:r>
        <w:rPr>
          <w:rFonts w:ascii="Arial" w:hAnsi="Arial" w:cs="Arial"/>
          <w:lang w:val="en"/>
        </w:rPr>
        <w:t xml:space="preserve"> y </w:t>
      </w:r>
      <w:proofErr w:type="spellStart"/>
      <w:r>
        <w:rPr>
          <w:rFonts w:ascii="Arial" w:hAnsi="Arial" w:cs="Arial"/>
          <w:lang w:val="en"/>
        </w:rPr>
        <w:t>distintivo</w:t>
      </w:r>
      <w:proofErr w:type="spellEnd"/>
      <w:r>
        <w:rPr>
          <w:rFonts w:ascii="Arial" w:hAnsi="Arial" w:cs="Arial"/>
          <w:lang w:val="en"/>
        </w:rPr>
        <w:t>.</w:t>
      </w:r>
    </w:p>
    <w:p w14:paraId="459FE170" w14:textId="4D23DC4C" w:rsidR="00C70F69" w:rsidRPr="007169C4" w:rsidRDefault="00F56213" w:rsidP="00C70F69">
      <w:pPr>
        <w:pStyle w:val="PAGColumn-Title"/>
      </w:pPr>
      <w:bookmarkStart w:id="20" w:name="_Toc79163535"/>
      <w:proofErr w:type="spellStart"/>
      <w:r>
        <w:rPr>
          <w:bCs w:val="0"/>
          <w:lang w:val="en"/>
        </w:rPr>
        <w:lastRenderedPageBreak/>
        <w:t>Tren</w:t>
      </w:r>
      <w:proofErr w:type="spellEnd"/>
      <w:r>
        <w:rPr>
          <w:bCs w:val="0"/>
          <w:lang w:val="en"/>
        </w:rPr>
        <w:t xml:space="preserve"> de </w:t>
      </w:r>
      <w:proofErr w:type="spellStart"/>
      <w:r>
        <w:rPr>
          <w:bCs w:val="0"/>
          <w:lang w:val="en"/>
        </w:rPr>
        <w:t>rodaje</w:t>
      </w:r>
      <w:proofErr w:type="spellEnd"/>
      <w:r>
        <w:rPr>
          <w:bCs w:val="0"/>
          <w:lang w:val="en"/>
        </w:rPr>
        <w:t xml:space="preserve"> y </w:t>
      </w:r>
      <w:proofErr w:type="spellStart"/>
      <w:r>
        <w:rPr>
          <w:bCs w:val="0"/>
          <w:lang w:val="en"/>
        </w:rPr>
        <w:t>dinámica</w:t>
      </w:r>
      <w:bookmarkEnd w:id="20"/>
      <w:proofErr w:type="spellEnd"/>
    </w:p>
    <w:p w14:paraId="219863BA" w14:textId="18EF5631" w:rsidR="00C70F69" w:rsidRPr="00895761" w:rsidRDefault="00F56213" w:rsidP="00C70F69">
      <w:pPr>
        <w:pStyle w:val="PAGHeadline-1-Chapter"/>
        <w:rPr>
          <w:rFonts w:ascii="Calibri Light" w:hAnsi="Calibri Light" w:cs="Mangal"/>
          <w:lang w:val="en-US"/>
        </w:rPr>
      </w:pPr>
      <w:bookmarkStart w:id="21" w:name="_Toc79163536"/>
      <w:r>
        <w:rPr>
          <w:lang w:val="en"/>
        </w:rPr>
        <w:t xml:space="preserve">Las </w:t>
      </w:r>
      <w:proofErr w:type="spellStart"/>
      <w:r>
        <w:rPr>
          <w:lang w:val="en"/>
        </w:rPr>
        <w:t>nuevas</w:t>
      </w:r>
      <w:proofErr w:type="spellEnd"/>
      <w:r>
        <w:rPr>
          <w:lang w:val="en"/>
        </w:rPr>
        <w:t xml:space="preserve"> </w:t>
      </w:r>
      <w:proofErr w:type="spellStart"/>
      <w:r>
        <w:rPr>
          <w:lang w:val="en"/>
        </w:rPr>
        <w:t>adaptaciones</w:t>
      </w:r>
      <w:proofErr w:type="spellEnd"/>
      <w:r>
        <w:rPr>
          <w:lang w:val="en"/>
        </w:rPr>
        <w:t xml:space="preserve"> </w:t>
      </w:r>
      <w:proofErr w:type="spellStart"/>
      <w:r>
        <w:rPr>
          <w:lang w:val="en"/>
        </w:rPr>
        <w:t>refinan</w:t>
      </w:r>
      <w:proofErr w:type="spellEnd"/>
      <w:r>
        <w:rPr>
          <w:lang w:val="en"/>
        </w:rPr>
        <w:t xml:space="preserve"> la </w:t>
      </w:r>
      <w:proofErr w:type="spellStart"/>
      <w:r>
        <w:rPr>
          <w:lang w:val="en"/>
        </w:rPr>
        <w:t>dinámica</w:t>
      </w:r>
      <w:bookmarkEnd w:id="21"/>
      <w:proofErr w:type="spellEnd"/>
    </w:p>
    <w:p w14:paraId="5DCAAD77" w14:textId="1B595EF0" w:rsidR="005E512C" w:rsidRPr="00895761" w:rsidRDefault="00F56213" w:rsidP="00556727">
      <w:pPr>
        <w:spacing w:after="240" w:line="360" w:lineRule="auto"/>
        <w:jc w:val="both"/>
        <w:rPr>
          <w:rFonts w:ascii="Arial" w:hAnsi="Arial" w:cs="Arial"/>
          <w:lang w:val="en-US"/>
        </w:rPr>
      </w:pPr>
      <w:bookmarkStart w:id="22" w:name="_Hlk72843492"/>
      <w:r>
        <w:rPr>
          <w:rFonts w:ascii="Arial" w:hAnsi="Arial" w:cs="Arial"/>
          <w:lang w:val="en"/>
        </w:rPr>
        <w:t xml:space="preserve">El </w:t>
      </w:r>
      <w:proofErr w:type="spellStart"/>
      <w:r>
        <w:rPr>
          <w:rFonts w:ascii="Arial" w:hAnsi="Arial" w:cs="Arial"/>
          <w:lang w:val="en"/>
        </w:rPr>
        <w:t>Macan</w:t>
      </w:r>
      <w:proofErr w:type="spellEnd"/>
      <w:r>
        <w:rPr>
          <w:rFonts w:ascii="Arial" w:hAnsi="Arial" w:cs="Arial"/>
          <w:lang w:val="en"/>
        </w:rPr>
        <w:t xml:space="preserve"> se ha </w:t>
      </w:r>
      <w:proofErr w:type="spellStart"/>
      <w:r>
        <w:rPr>
          <w:rFonts w:ascii="Arial" w:hAnsi="Arial" w:cs="Arial"/>
          <w:lang w:val="en"/>
        </w:rPr>
        <w:t>consolidado</w:t>
      </w:r>
      <w:proofErr w:type="spellEnd"/>
      <w:r>
        <w:rPr>
          <w:rFonts w:ascii="Arial" w:hAnsi="Arial" w:cs="Arial"/>
          <w:lang w:val="en"/>
        </w:rPr>
        <w:t xml:space="preserve"> como el representante más deportivo de su segmento. Ahora vuelve a reforzar esta posición: la suspensión optimizada, las barras estabilizadoras más rígidas y una dirección aún más sensible mejoran de forma sostenible el comportamiento de marcha del SUV compacto. El mayor salto en este sentido lo da el Macan GTS que, como nuevo modelo superior, domina ahora aún mejor el </w:t>
      </w:r>
      <w:proofErr w:type="spellStart"/>
      <w:r>
        <w:rPr>
          <w:rFonts w:ascii="Arial" w:hAnsi="Arial" w:cs="Arial"/>
          <w:lang w:val="en"/>
        </w:rPr>
        <w:t>rango</w:t>
      </w:r>
      <w:proofErr w:type="spellEnd"/>
      <w:r>
        <w:rPr>
          <w:rFonts w:ascii="Arial" w:hAnsi="Arial" w:cs="Arial"/>
          <w:lang w:val="en"/>
        </w:rPr>
        <w:t xml:space="preserve"> entre </w:t>
      </w:r>
      <w:proofErr w:type="spellStart"/>
      <w:r>
        <w:rPr>
          <w:rFonts w:ascii="Arial" w:hAnsi="Arial" w:cs="Arial"/>
          <w:lang w:val="en"/>
        </w:rPr>
        <w:t>dinámica</w:t>
      </w:r>
      <w:proofErr w:type="spellEnd"/>
      <w:r>
        <w:rPr>
          <w:rFonts w:ascii="Arial" w:hAnsi="Arial" w:cs="Arial"/>
          <w:lang w:val="en"/>
        </w:rPr>
        <w:t xml:space="preserve"> y </w:t>
      </w:r>
      <w:proofErr w:type="spellStart"/>
      <w:r>
        <w:rPr>
          <w:rFonts w:ascii="Arial" w:hAnsi="Arial" w:cs="Arial"/>
          <w:lang w:val="en"/>
        </w:rPr>
        <w:t>confort</w:t>
      </w:r>
      <w:proofErr w:type="spellEnd"/>
      <w:r>
        <w:rPr>
          <w:rFonts w:ascii="Arial" w:hAnsi="Arial" w:cs="Arial"/>
          <w:lang w:val="en"/>
        </w:rPr>
        <w:t>.</w:t>
      </w:r>
    </w:p>
    <w:p w14:paraId="436D84EC" w14:textId="308235FD" w:rsidR="005E512C" w:rsidRPr="00895761" w:rsidRDefault="00F56213" w:rsidP="00556727">
      <w:pPr>
        <w:spacing w:after="240" w:line="360" w:lineRule="auto"/>
        <w:jc w:val="both"/>
        <w:rPr>
          <w:rFonts w:ascii="Arial" w:hAnsi="Arial" w:cs="Arial"/>
          <w:lang w:val="en-US"/>
        </w:rPr>
      </w:pPr>
      <w:r>
        <w:rPr>
          <w:rFonts w:ascii="Arial" w:hAnsi="Arial" w:cs="Arial"/>
          <w:lang w:val="en"/>
        </w:rPr>
        <w:t xml:space="preserve">Como </w:t>
      </w:r>
      <w:proofErr w:type="spellStart"/>
      <w:r>
        <w:rPr>
          <w:rFonts w:ascii="Arial" w:hAnsi="Arial" w:cs="Arial"/>
          <w:lang w:val="en"/>
        </w:rPr>
        <w:t>equipamiento</w:t>
      </w:r>
      <w:proofErr w:type="spellEnd"/>
      <w:r>
        <w:rPr>
          <w:rFonts w:ascii="Arial" w:hAnsi="Arial" w:cs="Arial"/>
          <w:lang w:val="en"/>
        </w:rPr>
        <w:t xml:space="preserve"> de </w:t>
      </w:r>
      <w:proofErr w:type="spellStart"/>
      <w:r>
        <w:rPr>
          <w:rFonts w:ascii="Arial" w:hAnsi="Arial" w:cs="Arial"/>
          <w:lang w:val="en"/>
        </w:rPr>
        <w:t>serie</w:t>
      </w:r>
      <w:proofErr w:type="spellEnd"/>
      <w:r>
        <w:rPr>
          <w:rFonts w:ascii="Arial" w:hAnsi="Arial" w:cs="Arial"/>
          <w:lang w:val="en"/>
        </w:rPr>
        <w:t xml:space="preserve"> y exclusivo, el Macan GTS cuenta con una suspensión neumática deportiva con dispositivo de ajuste de la altura que incluye el control adaptativo de la amortiguación Porsche Active Suspension Management (PASM). La suspensión y la amortiguación se han optimizado teniendo en cuenta el paquete deportivo GTS opcional y sus neumáticos de alto rendimiento. Los neumáticos de alto rendimiento acumulan fuerzas transversales más rápidamente, lo que —junto con otras modificaciones de los movimientos de la carrocería— influye positivamente en la experiencia de conducción. Con una mayor rigidez de los muelles (un diez por ciento más en el eje delantero y un 15 por ciento más en el eje trasero), estabilizadores de mayores dimensiones y unos amortiguadores de nueva aplicación se consiguió reducir aún más el cabeceo y el balanceo de la carrocería y acortar aún más su movimiento durante la deflexión. Combinado con la reducción de diez milímetros en la altura de la carrocería, el resultado es una mejora claramente perceptible en la dinámica transversal y el </w:t>
      </w:r>
      <w:proofErr w:type="spellStart"/>
      <w:r>
        <w:rPr>
          <w:rFonts w:ascii="Arial" w:hAnsi="Arial" w:cs="Arial"/>
          <w:lang w:val="en"/>
        </w:rPr>
        <w:t>rendimiento</w:t>
      </w:r>
      <w:proofErr w:type="spellEnd"/>
      <w:r>
        <w:rPr>
          <w:rFonts w:ascii="Arial" w:hAnsi="Arial" w:cs="Arial"/>
          <w:lang w:val="en"/>
        </w:rPr>
        <w:t>.</w:t>
      </w:r>
    </w:p>
    <w:p w14:paraId="5B9131A4" w14:textId="2B69062E" w:rsidR="005E512C" w:rsidRPr="00895761" w:rsidRDefault="00F56213" w:rsidP="00556727">
      <w:pPr>
        <w:spacing w:after="240" w:line="360" w:lineRule="auto"/>
        <w:jc w:val="both"/>
        <w:rPr>
          <w:rFonts w:ascii="Arial" w:hAnsi="Arial" w:cs="Arial"/>
          <w:lang w:val="en"/>
        </w:rPr>
      </w:pPr>
      <w:r>
        <w:rPr>
          <w:rFonts w:ascii="Arial" w:hAnsi="Arial" w:cs="Arial"/>
          <w:lang w:val="en"/>
        </w:rPr>
        <w:t xml:space="preserve">El </w:t>
      </w:r>
      <w:proofErr w:type="spellStart"/>
      <w:r>
        <w:rPr>
          <w:rFonts w:ascii="Arial" w:hAnsi="Arial" w:cs="Arial"/>
          <w:lang w:val="en"/>
        </w:rPr>
        <w:t>Macan</w:t>
      </w:r>
      <w:proofErr w:type="spellEnd"/>
      <w:r>
        <w:rPr>
          <w:rFonts w:ascii="Arial" w:hAnsi="Arial" w:cs="Arial"/>
          <w:lang w:val="en"/>
        </w:rPr>
        <w:t xml:space="preserve"> y el </w:t>
      </w:r>
      <w:proofErr w:type="spellStart"/>
      <w:r>
        <w:rPr>
          <w:rFonts w:ascii="Arial" w:hAnsi="Arial" w:cs="Arial"/>
          <w:lang w:val="en"/>
        </w:rPr>
        <w:t>Macan</w:t>
      </w:r>
      <w:proofErr w:type="spellEnd"/>
      <w:r>
        <w:rPr>
          <w:rFonts w:ascii="Arial" w:hAnsi="Arial" w:cs="Arial"/>
          <w:lang w:val="en"/>
        </w:rPr>
        <w:t xml:space="preserve"> S </w:t>
      </w:r>
      <w:proofErr w:type="spellStart"/>
      <w:r>
        <w:rPr>
          <w:rFonts w:ascii="Arial" w:hAnsi="Arial" w:cs="Arial"/>
          <w:lang w:val="en"/>
        </w:rPr>
        <w:t>están</w:t>
      </w:r>
      <w:proofErr w:type="spellEnd"/>
      <w:r>
        <w:rPr>
          <w:rFonts w:ascii="Arial" w:hAnsi="Arial" w:cs="Arial"/>
          <w:lang w:val="en"/>
        </w:rPr>
        <w:t xml:space="preserve"> </w:t>
      </w:r>
      <w:proofErr w:type="spellStart"/>
      <w:r>
        <w:rPr>
          <w:rFonts w:ascii="Arial" w:hAnsi="Arial" w:cs="Arial"/>
          <w:lang w:val="en"/>
        </w:rPr>
        <w:t>equipados</w:t>
      </w:r>
      <w:proofErr w:type="spellEnd"/>
      <w:r>
        <w:rPr>
          <w:rFonts w:ascii="Arial" w:hAnsi="Arial" w:cs="Arial"/>
          <w:lang w:val="en"/>
        </w:rPr>
        <w:t xml:space="preserve"> </w:t>
      </w:r>
      <w:proofErr w:type="spellStart"/>
      <w:r>
        <w:rPr>
          <w:rFonts w:ascii="Arial" w:hAnsi="Arial" w:cs="Arial"/>
          <w:lang w:val="en"/>
        </w:rPr>
        <w:t>opcionalmente</w:t>
      </w:r>
      <w:proofErr w:type="spellEnd"/>
      <w:r>
        <w:rPr>
          <w:rFonts w:ascii="Arial" w:hAnsi="Arial" w:cs="Arial"/>
          <w:lang w:val="en"/>
        </w:rPr>
        <w:t xml:space="preserve"> con una suspensión neumática adaptativa que incluye el sistema PASM. En comparación con la versión anterior, se han revisado los parámetros del amortiguador. El tren de rodaje capta antes y con mayor sensibilidad los movimientos iniciales. Esta adaptación aumenta la uniformidad en el movimiento de los muelles y armoniza las vibraciones de la carrocería, pero sigue reduciendo su balanceo dinámico. El tren de rodaje de acero con PASM (de serie en el Macan S y opcional en el Macan) ha sido optimizado por los </w:t>
      </w:r>
      <w:proofErr w:type="spellStart"/>
      <w:r>
        <w:rPr>
          <w:rFonts w:ascii="Arial" w:hAnsi="Arial" w:cs="Arial"/>
          <w:lang w:val="en"/>
        </w:rPr>
        <w:t>ingenieros</w:t>
      </w:r>
      <w:proofErr w:type="spellEnd"/>
      <w:r>
        <w:rPr>
          <w:rFonts w:ascii="Arial" w:hAnsi="Arial" w:cs="Arial"/>
          <w:lang w:val="en"/>
        </w:rPr>
        <w:t xml:space="preserve"> con la </w:t>
      </w:r>
      <w:proofErr w:type="spellStart"/>
      <w:r>
        <w:rPr>
          <w:rFonts w:ascii="Arial" w:hAnsi="Arial" w:cs="Arial"/>
          <w:lang w:val="en"/>
        </w:rPr>
        <w:t>misma</w:t>
      </w:r>
      <w:proofErr w:type="spellEnd"/>
      <w:r>
        <w:rPr>
          <w:rFonts w:ascii="Arial" w:hAnsi="Arial" w:cs="Arial"/>
          <w:lang w:val="en"/>
        </w:rPr>
        <w:t xml:space="preserve"> </w:t>
      </w:r>
      <w:proofErr w:type="spellStart"/>
      <w:r>
        <w:rPr>
          <w:rFonts w:ascii="Arial" w:hAnsi="Arial" w:cs="Arial"/>
          <w:lang w:val="en"/>
        </w:rPr>
        <w:t>intención</w:t>
      </w:r>
      <w:proofErr w:type="spellEnd"/>
      <w:r>
        <w:rPr>
          <w:rFonts w:ascii="Arial" w:hAnsi="Arial" w:cs="Arial"/>
          <w:lang w:val="en"/>
        </w:rPr>
        <w:t>.</w:t>
      </w:r>
    </w:p>
    <w:p w14:paraId="2133A40D" w14:textId="6A3CD546" w:rsidR="004F6521" w:rsidRPr="00895761" w:rsidRDefault="00F56213" w:rsidP="00031845">
      <w:pPr>
        <w:pStyle w:val="PAGHeadline-1-Chapter"/>
        <w:numPr>
          <w:ilvl w:val="0"/>
          <w:numId w:val="0"/>
        </w:numPr>
        <w:spacing w:after="120"/>
        <w:jc w:val="both"/>
        <w:rPr>
          <w:rFonts w:ascii="Calibri Light" w:hAnsi="Calibri Light" w:cs="Mangal"/>
          <w:sz w:val="24"/>
          <w:lang w:val="en"/>
        </w:rPr>
      </w:pPr>
      <w:bookmarkStart w:id="23" w:name="_Toc79163537"/>
      <w:proofErr w:type="spellStart"/>
      <w:r>
        <w:rPr>
          <w:sz w:val="24"/>
          <w:lang w:val="en"/>
        </w:rPr>
        <w:lastRenderedPageBreak/>
        <w:t>Aún</w:t>
      </w:r>
      <w:proofErr w:type="spellEnd"/>
      <w:r>
        <w:rPr>
          <w:sz w:val="24"/>
          <w:lang w:val="en"/>
        </w:rPr>
        <w:t xml:space="preserve"> </w:t>
      </w:r>
      <w:proofErr w:type="spellStart"/>
      <w:r>
        <w:rPr>
          <w:sz w:val="24"/>
          <w:lang w:val="en"/>
        </w:rPr>
        <w:t>más</w:t>
      </w:r>
      <w:proofErr w:type="spellEnd"/>
      <w:r>
        <w:rPr>
          <w:sz w:val="24"/>
          <w:lang w:val="en"/>
        </w:rPr>
        <w:t xml:space="preserve"> </w:t>
      </w:r>
      <w:proofErr w:type="spellStart"/>
      <w:r>
        <w:rPr>
          <w:sz w:val="24"/>
          <w:lang w:val="en"/>
        </w:rPr>
        <w:t>sensibilidad</w:t>
      </w:r>
      <w:proofErr w:type="spellEnd"/>
      <w:r>
        <w:rPr>
          <w:sz w:val="24"/>
          <w:lang w:val="en"/>
        </w:rPr>
        <w:t xml:space="preserve"> </w:t>
      </w:r>
      <w:proofErr w:type="spellStart"/>
      <w:r>
        <w:rPr>
          <w:sz w:val="24"/>
          <w:lang w:val="en"/>
        </w:rPr>
        <w:t>en</w:t>
      </w:r>
      <w:proofErr w:type="spellEnd"/>
      <w:r>
        <w:rPr>
          <w:sz w:val="24"/>
          <w:lang w:val="en"/>
        </w:rPr>
        <w:t xml:space="preserve"> la </w:t>
      </w:r>
      <w:proofErr w:type="spellStart"/>
      <w:r>
        <w:rPr>
          <w:sz w:val="24"/>
          <w:lang w:val="en"/>
        </w:rPr>
        <w:t>dirección</w:t>
      </w:r>
      <w:bookmarkEnd w:id="23"/>
      <w:proofErr w:type="spellEnd"/>
    </w:p>
    <w:p w14:paraId="1CAA2D21" w14:textId="34D109B4" w:rsidR="00F06033" w:rsidRPr="00895761" w:rsidRDefault="00F56213" w:rsidP="00031845">
      <w:pPr>
        <w:spacing w:after="120" w:line="360" w:lineRule="auto"/>
        <w:jc w:val="both"/>
        <w:rPr>
          <w:rFonts w:ascii="Arial" w:hAnsi="Arial" w:cs="Arial"/>
          <w:lang w:val="en"/>
        </w:rPr>
      </w:pPr>
      <w:proofErr w:type="spellStart"/>
      <w:r>
        <w:rPr>
          <w:rFonts w:ascii="Arial" w:hAnsi="Arial" w:cs="Arial"/>
          <w:lang w:val="en"/>
        </w:rPr>
        <w:t>Además</w:t>
      </w:r>
      <w:proofErr w:type="spellEnd"/>
      <w:r>
        <w:rPr>
          <w:rFonts w:ascii="Arial" w:hAnsi="Arial" w:cs="Arial"/>
          <w:lang w:val="en"/>
        </w:rPr>
        <w:t xml:space="preserve"> de una </w:t>
      </w:r>
      <w:proofErr w:type="spellStart"/>
      <w:r>
        <w:rPr>
          <w:rFonts w:ascii="Arial" w:hAnsi="Arial" w:cs="Arial"/>
          <w:lang w:val="en"/>
        </w:rPr>
        <w:t>adaptación</w:t>
      </w:r>
      <w:proofErr w:type="spellEnd"/>
      <w:r>
        <w:rPr>
          <w:rFonts w:ascii="Arial" w:hAnsi="Arial" w:cs="Arial"/>
          <w:lang w:val="en"/>
        </w:rPr>
        <w:t xml:space="preserve"> </w:t>
      </w:r>
      <w:proofErr w:type="spellStart"/>
      <w:r>
        <w:rPr>
          <w:rFonts w:ascii="Arial" w:hAnsi="Arial" w:cs="Arial"/>
          <w:lang w:val="en"/>
        </w:rPr>
        <w:t>óptima</w:t>
      </w:r>
      <w:proofErr w:type="spellEnd"/>
      <w:r>
        <w:rPr>
          <w:rFonts w:ascii="Arial" w:hAnsi="Arial" w:cs="Arial"/>
          <w:lang w:val="en"/>
        </w:rPr>
        <w:t xml:space="preserve"> del </w:t>
      </w:r>
      <w:proofErr w:type="spellStart"/>
      <w:r>
        <w:rPr>
          <w:rFonts w:ascii="Arial" w:hAnsi="Arial" w:cs="Arial"/>
          <w:lang w:val="en"/>
        </w:rPr>
        <w:t>tren</w:t>
      </w:r>
      <w:proofErr w:type="spellEnd"/>
      <w:r>
        <w:rPr>
          <w:rFonts w:ascii="Arial" w:hAnsi="Arial" w:cs="Arial"/>
          <w:lang w:val="en"/>
        </w:rPr>
        <w:t xml:space="preserve"> de rodaje, una dirección lo más sensible posible también es importante en </w:t>
      </w:r>
      <w:proofErr w:type="gramStart"/>
      <w:r>
        <w:rPr>
          <w:rFonts w:ascii="Arial" w:hAnsi="Arial" w:cs="Arial"/>
          <w:lang w:val="en"/>
        </w:rPr>
        <w:t>un SUV</w:t>
      </w:r>
      <w:proofErr w:type="gramEnd"/>
      <w:r>
        <w:rPr>
          <w:rFonts w:ascii="Arial" w:hAnsi="Arial" w:cs="Arial"/>
          <w:lang w:val="en"/>
        </w:rPr>
        <w:t xml:space="preserve"> con aspiraciones deportivas. El nuevo Macan se beneficia aquí de la experiencia adquirida con los deportivos de dos puertas de Porsche: Las optimizaciones en el software de la dirección asistida electromecánica aplican con mayor precisión que antes las características de los módulos de amortiguación y fricción del sistema de dirección. Esto mejora la respuesta en el volante de los nuevos modelos Macan. Con más información al alcance de la mano, el nuevo Macan puede posicionarse de forma aún más precisa y </w:t>
      </w:r>
      <w:proofErr w:type="spellStart"/>
      <w:r>
        <w:rPr>
          <w:rFonts w:ascii="Arial" w:hAnsi="Arial" w:cs="Arial"/>
          <w:lang w:val="en"/>
        </w:rPr>
        <w:t>moverse</w:t>
      </w:r>
      <w:proofErr w:type="spellEnd"/>
      <w:r>
        <w:rPr>
          <w:rFonts w:ascii="Arial" w:hAnsi="Arial" w:cs="Arial"/>
          <w:lang w:val="en"/>
        </w:rPr>
        <w:t xml:space="preserve"> de forma </w:t>
      </w:r>
      <w:proofErr w:type="spellStart"/>
      <w:r>
        <w:rPr>
          <w:rFonts w:ascii="Arial" w:hAnsi="Arial" w:cs="Arial"/>
          <w:lang w:val="en"/>
        </w:rPr>
        <w:t>más</w:t>
      </w:r>
      <w:proofErr w:type="spellEnd"/>
      <w:r>
        <w:rPr>
          <w:rFonts w:ascii="Arial" w:hAnsi="Arial" w:cs="Arial"/>
          <w:lang w:val="en"/>
        </w:rPr>
        <w:t xml:space="preserve"> </w:t>
      </w:r>
      <w:proofErr w:type="spellStart"/>
      <w:r>
        <w:rPr>
          <w:rFonts w:ascii="Arial" w:hAnsi="Arial" w:cs="Arial"/>
          <w:lang w:val="en"/>
        </w:rPr>
        <w:t>dinámica</w:t>
      </w:r>
      <w:proofErr w:type="spellEnd"/>
      <w:r>
        <w:rPr>
          <w:rFonts w:ascii="Arial" w:hAnsi="Arial" w:cs="Arial"/>
          <w:lang w:val="en"/>
        </w:rPr>
        <w:t>.</w:t>
      </w:r>
    </w:p>
    <w:p w14:paraId="5975654F" w14:textId="5252E6B8" w:rsidR="00F06033" w:rsidRPr="00895761" w:rsidRDefault="00F56213" w:rsidP="007D15E5">
      <w:pPr>
        <w:pStyle w:val="PAGHeadline-1-Chapter"/>
        <w:numPr>
          <w:ilvl w:val="0"/>
          <w:numId w:val="0"/>
        </w:numPr>
        <w:spacing w:before="0" w:after="120"/>
        <w:jc w:val="both"/>
        <w:rPr>
          <w:rFonts w:ascii="Calibri Light" w:hAnsi="Calibri Light" w:cs="Mangal"/>
          <w:sz w:val="24"/>
          <w:lang w:val="en-US"/>
        </w:rPr>
      </w:pPr>
      <w:bookmarkStart w:id="24" w:name="_Toc79163538"/>
      <w:r>
        <w:rPr>
          <w:sz w:val="24"/>
          <w:lang w:val="en"/>
        </w:rPr>
        <w:t xml:space="preserve">Cuatro </w:t>
      </w:r>
      <w:proofErr w:type="spellStart"/>
      <w:r>
        <w:rPr>
          <w:sz w:val="24"/>
          <w:lang w:val="en"/>
        </w:rPr>
        <w:t>sistemas</w:t>
      </w:r>
      <w:proofErr w:type="spellEnd"/>
      <w:r>
        <w:rPr>
          <w:sz w:val="24"/>
          <w:lang w:val="en"/>
        </w:rPr>
        <w:t xml:space="preserve"> de </w:t>
      </w:r>
      <w:proofErr w:type="spellStart"/>
      <w:r>
        <w:rPr>
          <w:sz w:val="24"/>
          <w:lang w:val="en"/>
        </w:rPr>
        <w:t>freno</w:t>
      </w:r>
      <w:proofErr w:type="spellEnd"/>
      <w:r>
        <w:rPr>
          <w:sz w:val="24"/>
          <w:lang w:val="en"/>
        </w:rPr>
        <w:t xml:space="preserve"> para una </w:t>
      </w:r>
      <w:proofErr w:type="spellStart"/>
      <w:r>
        <w:rPr>
          <w:sz w:val="24"/>
          <w:lang w:val="en"/>
        </w:rPr>
        <w:t>desaceleración</w:t>
      </w:r>
      <w:proofErr w:type="spellEnd"/>
      <w:r>
        <w:rPr>
          <w:sz w:val="24"/>
          <w:lang w:val="en"/>
        </w:rPr>
        <w:t xml:space="preserve"> perfecta</w:t>
      </w:r>
      <w:bookmarkEnd w:id="24"/>
    </w:p>
    <w:p w14:paraId="77FB987D" w14:textId="3A1DE7FC" w:rsidR="00F06033" w:rsidRPr="00895761" w:rsidRDefault="00F56213" w:rsidP="00031845">
      <w:pPr>
        <w:spacing w:after="120" w:line="360" w:lineRule="auto"/>
        <w:jc w:val="both"/>
        <w:rPr>
          <w:rFonts w:ascii="Arial" w:hAnsi="Arial" w:cs="Arial"/>
          <w:lang w:val="en-US"/>
        </w:rPr>
      </w:pPr>
      <w:r>
        <w:rPr>
          <w:rFonts w:ascii="Arial" w:hAnsi="Arial" w:cs="Arial"/>
          <w:lang w:val="en"/>
        </w:rPr>
        <w:t xml:space="preserve">Hay un total de </w:t>
      </w:r>
      <w:proofErr w:type="spellStart"/>
      <w:r>
        <w:rPr>
          <w:rFonts w:ascii="Arial" w:hAnsi="Arial" w:cs="Arial"/>
          <w:lang w:val="en"/>
        </w:rPr>
        <w:t>cuatro</w:t>
      </w:r>
      <w:proofErr w:type="spellEnd"/>
      <w:r>
        <w:rPr>
          <w:rFonts w:ascii="Arial" w:hAnsi="Arial" w:cs="Arial"/>
          <w:lang w:val="en"/>
        </w:rPr>
        <w:t xml:space="preserve"> </w:t>
      </w:r>
      <w:proofErr w:type="spellStart"/>
      <w:r>
        <w:rPr>
          <w:rFonts w:ascii="Arial" w:hAnsi="Arial" w:cs="Arial"/>
          <w:lang w:val="en"/>
        </w:rPr>
        <w:t>sistemas</w:t>
      </w:r>
      <w:proofErr w:type="spellEnd"/>
      <w:r>
        <w:rPr>
          <w:rFonts w:ascii="Arial" w:hAnsi="Arial" w:cs="Arial"/>
          <w:lang w:val="en"/>
        </w:rPr>
        <w:t xml:space="preserve"> de </w:t>
      </w:r>
      <w:proofErr w:type="spellStart"/>
      <w:r>
        <w:rPr>
          <w:rFonts w:ascii="Arial" w:hAnsi="Arial" w:cs="Arial"/>
          <w:lang w:val="en"/>
        </w:rPr>
        <w:t>frenos</w:t>
      </w:r>
      <w:proofErr w:type="spellEnd"/>
      <w:r>
        <w:rPr>
          <w:rFonts w:ascii="Arial" w:hAnsi="Arial" w:cs="Arial"/>
          <w:lang w:val="en"/>
        </w:rPr>
        <w:t xml:space="preserve"> estables disponibles para el nuevo Macan. El Macan está equipado con un sistema de frenos de fundición gris ampliado, ejecutado con pinzas de freno en negro. En el eje delantero se utilizan ahora discos de freno de 350 por 34 milímetros y, en el trasero, de 330 por 22 milímetros. En el Macan S (360 x 36 mm delante, 330 x 22 mm detrás) las pinzas de freno están acabadas en rojo. El sistema de frenos Porsche Surface Coated Brake (PSCB/390 x 38 mm delante, 356 x 28 mm detrás) está disponible de serie en el Macan GTS y es opcional en el Macan S y el Macan. Un revestimiento de carburo de tungsteno (un material unas diez veces más duro que la fundición gris) aumenta el rendimiento de los frenos y reduce la formación de polvo de estos. Para Macan GTS y Macan S también se puede configurar el sistema de frenos de cerámica Porsche Ceramic Composite Brake (PCCB/396 x 38 mm delante, 370 x 30 mm </w:t>
      </w:r>
      <w:proofErr w:type="spellStart"/>
      <w:r>
        <w:rPr>
          <w:rFonts w:ascii="Arial" w:hAnsi="Arial" w:cs="Arial"/>
          <w:lang w:val="en"/>
        </w:rPr>
        <w:t>detrás</w:t>
      </w:r>
      <w:proofErr w:type="spellEnd"/>
      <w:r>
        <w:rPr>
          <w:rFonts w:ascii="Arial" w:hAnsi="Arial" w:cs="Arial"/>
          <w:lang w:val="en"/>
        </w:rPr>
        <w:t>).</w:t>
      </w:r>
    </w:p>
    <w:p w14:paraId="12394FF8" w14:textId="4CE7AEC8" w:rsidR="00F06033" w:rsidRPr="00895761" w:rsidRDefault="00F56213" w:rsidP="007D15E5">
      <w:pPr>
        <w:pStyle w:val="PAGHeadline-1-Chapter"/>
        <w:numPr>
          <w:ilvl w:val="0"/>
          <w:numId w:val="0"/>
        </w:numPr>
        <w:spacing w:before="0" w:after="120"/>
        <w:jc w:val="both"/>
        <w:rPr>
          <w:rFonts w:ascii="Calibri Light" w:hAnsi="Calibri Light" w:cs="Mangal"/>
          <w:sz w:val="24"/>
          <w:lang w:val="en-US"/>
        </w:rPr>
      </w:pPr>
      <w:bookmarkStart w:id="25" w:name="_Toc79163539"/>
      <w:proofErr w:type="spellStart"/>
      <w:r>
        <w:rPr>
          <w:sz w:val="24"/>
          <w:lang w:val="en"/>
        </w:rPr>
        <w:t>Paquete</w:t>
      </w:r>
      <w:proofErr w:type="spellEnd"/>
      <w:r>
        <w:rPr>
          <w:sz w:val="24"/>
          <w:lang w:val="en"/>
        </w:rPr>
        <w:t xml:space="preserve"> </w:t>
      </w:r>
      <w:proofErr w:type="spellStart"/>
      <w:r>
        <w:rPr>
          <w:sz w:val="24"/>
          <w:lang w:val="en"/>
        </w:rPr>
        <w:t>deportivo</w:t>
      </w:r>
      <w:proofErr w:type="spellEnd"/>
      <w:r>
        <w:rPr>
          <w:sz w:val="24"/>
          <w:lang w:val="en"/>
        </w:rPr>
        <w:t xml:space="preserve"> GTS: </w:t>
      </w:r>
      <w:proofErr w:type="spellStart"/>
      <w:r>
        <w:rPr>
          <w:sz w:val="24"/>
          <w:lang w:val="en"/>
        </w:rPr>
        <w:t>dinámica</w:t>
      </w:r>
      <w:proofErr w:type="spellEnd"/>
      <w:r>
        <w:rPr>
          <w:sz w:val="24"/>
          <w:lang w:val="en"/>
        </w:rPr>
        <w:t xml:space="preserve"> </w:t>
      </w:r>
      <w:proofErr w:type="spellStart"/>
      <w:r>
        <w:rPr>
          <w:sz w:val="24"/>
          <w:lang w:val="en"/>
        </w:rPr>
        <w:t>mejorada</w:t>
      </w:r>
      <w:proofErr w:type="spellEnd"/>
      <w:r>
        <w:rPr>
          <w:sz w:val="24"/>
          <w:lang w:val="en"/>
        </w:rPr>
        <w:t xml:space="preserve"> para el nuevo </w:t>
      </w:r>
      <w:proofErr w:type="spellStart"/>
      <w:r>
        <w:rPr>
          <w:sz w:val="24"/>
          <w:lang w:val="en"/>
        </w:rPr>
        <w:t>Macan</w:t>
      </w:r>
      <w:proofErr w:type="spellEnd"/>
      <w:r>
        <w:rPr>
          <w:sz w:val="24"/>
          <w:lang w:val="en"/>
        </w:rPr>
        <w:t xml:space="preserve"> GTS</w:t>
      </w:r>
      <w:bookmarkEnd w:id="25"/>
    </w:p>
    <w:p w14:paraId="4B0282F9" w14:textId="4BF119DE" w:rsidR="000D0456" w:rsidRPr="00895761" w:rsidRDefault="00F56213" w:rsidP="007D15E5">
      <w:pPr>
        <w:spacing w:line="360" w:lineRule="auto"/>
        <w:jc w:val="both"/>
        <w:rPr>
          <w:rFonts w:ascii="Arial" w:hAnsi="Arial" w:cs="Arial"/>
          <w:b/>
          <w:bCs/>
          <w:lang w:val="en-US"/>
        </w:rPr>
      </w:pPr>
      <w:r>
        <w:rPr>
          <w:rFonts w:ascii="Arial" w:hAnsi="Arial" w:cs="Arial"/>
          <w:lang w:val="en"/>
        </w:rPr>
        <w:t xml:space="preserve">Por </w:t>
      </w:r>
      <w:proofErr w:type="spellStart"/>
      <w:r>
        <w:rPr>
          <w:rFonts w:ascii="Arial" w:hAnsi="Arial" w:cs="Arial"/>
          <w:lang w:val="en"/>
        </w:rPr>
        <w:t>primera</w:t>
      </w:r>
      <w:proofErr w:type="spellEnd"/>
      <w:r>
        <w:rPr>
          <w:rFonts w:ascii="Arial" w:hAnsi="Arial" w:cs="Arial"/>
          <w:lang w:val="en"/>
        </w:rPr>
        <w:t xml:space="preserve"> </w:t>
      </w:r>
      <w:proofErr w:type="spellStart"/>
      <w:r>
        <w:rPr>
          <w:rFonts w:ascii="Arial" w:hAnsi="Arial" w:cs="Arial"/>
          <w:lang w:val="en"/>
        </w:rPr>
        <w:t>vez</w:t>
      </w:r>
      <w:proofErr w:type="spellEnd"/>
      <w:r>
        <w:rPr>
          <w:rFonts w:ascii="Arial" w:hAnsi="Arial" w:cs="Arial"/>
          <w:lang w:val="en"/>
        </w:rPr>
        <w:t xml:space="preserve">, Porsche </w:t>
      </w:r>
      <w:proofErr w:type="spellStart"/>
      <w:r>
        <w:rPr>
          <w:rFonts w:ascii="Arial" w:hAnsi="Arial" w:cs="Arial"/>
          <w:lang w:val="en"/>
        </w:rPr>
        <w:t>ofrece</w:t>
      </w:r>
      <w:proofErr w:type="spellEnd"/>
      <w:r>
        <w:rPr>
          <w:rFonts w:ascii="Arial" w:hAnsi="Arial" w:cs="Arial"/>
          <w:lang w:val="en"/>
        </w:rPr>
        <w:t xml:space="preserve"> una mejora dinámica adicional exclusiva para el Macan GTS. Además de las amplias modificaciones en el interior y el exterior, el paquete deportivo GTS incluye el Porsche Torque Vectoring Plus (PTV Plus) y los neumáticos de alto rendimiento Pirelli P-Zero Corsa. Con el bloqueo transversal totalmente variable y regulado electrónicamente, llega más par motor a la rueda trasera exterior, lo que favorece notablemente el paso por las curvas. La enorme tracción del neumático de alto rendimiento, desarrollado especialmente para el Macan, y sus extraordinarias propiedades en carreteras secas permiten su uso en circuitos. Al mismo tiempo, los neumáticos también se </w:t>
      </w:r>
      <w:proofErr w:type="spellStart"/>
      <w:r>
        <w:rPr>
          <w:rFonts w:ascii="Arial" w:hAnsi="Arial" w:cs="Arial"/>
          <w:lang w:val="en"/>
        </w:rPr>
        <w:t>comportan</w:t>
      </w:r>
      <w:proofErr w:type="spellEnd"/>
      <w:r>
        <w:rPr>
          <w:rFonts w:ascii="Arial" w:hAnsi="Arial" w:cs="Arial"/>
          <w:lang w:val="en"/>
        </w:rPr>
        <w:t xml:space="preserve"> bien </w:t>
      </w:r>
      <w:proofErr w:type="spellStart"/>
      <w:r>
        <w:rPr>
          <w:rFonts w:ascii="Arial" w:hAnsi="Arial" w:cs="Arial"/>
          <w:lang w:val="en"/>
        </w:rPr>
        <w:t>sobre</w:t>
      </w:r>
      <w:proofErr w:type="spellEnd"/>
      <w:r>
        <w:rPr>
          <w:rFonts w:ascii="Arial" w:hAnsi="Arial" w:cs="Arial"/>
          <w:lang w:val="en"/>
        </w:rPr>
        <w:t xml:space="preserve"> el </w:t>
      </w:r>
      <w:proofErr w:type="spellStart"/>
      <w:r>
        <w:rPr>
          <w:rFonts w:ascii="Arial" w:hAnsi="Arial" w:cs="Arial"/>
          <w:lang w:val="en"/>
        </w:rPr>
        <w:t>asfalto</w:t>
      </w:r>
      <w:proofErr w:type="spellEnd"/>
      <w:r>
        <w:rPr>
          <w:rFonts w:ascii="Arial" w:hAnsi="Arial" w:cs="Arial"/>
          <w:lang w:val="en"/>
        </w:rPr>
        <w:t xml:space="preserve"> </w:t>
      </w:r>
      <w:proofErr w:type="spellStart"/>
      <w:r>
        <w:rPr>
          <w:rFonts w:ascii="Arial" w:hAnsi="Arial" w:cs="Arial"/>
          <w:lang w:val="en"/>
        </w:rPr>
        <w:t>mojado</w:t>
      </w:r>
      <w:proofErr w:type="spellEnd"/>
      <w:r>
        <w:rPr>
          <w:rFonts w:ascii="Arial" w:hAnsi="Arial" w:cs="Arial"/>
          <w:lang w:val="en"/>
        </w:rPr>
        <w:t>.</w:t>
      </w:r>
    </w:p>
    <w:p w14:paraId="7B7A4252" w14:textId="77777777" w:rsidR="000D0456" w:rsidRPr="00895761" w:rsidRDefault="00F56213">
      <w:pPr>
        <w:suppressAutoHyphens w:val="0"/>
        <w:rPr>
          <w:rFonts w:ascii="Arial" w:hAnsi="Arial" w:cs="Arial"/>
          <w:b/>
          <w:bCs/>
          <w:lang w:val="en-US"/>
        </w:rPr>
      </w:pPr>
      <w:r>
        <w:rPr>
          <w:rFonts w:ascii="Arial" w:hAnsi="Arial" w:cs="Arial"/>
          <w:b/>
          <w:bCs/>
          <w:lang w:val="en"/>
        </w:rPr>
        <w:lastRenderedPageBreak/>
        <w:br w:type="page"/>
      </w:r>
    </w:p>
    <w:p w14:paraId="493BB497" w14:textId="2B8B7FE0" w:rsidR="00710EE5" w:rsidRPr="00895761" w:rsidRDefault="00710EE5" w:rsidP="000D0456">
      <w:pPr>
        <w:spacing w:line="360" w:lineRule="auto"/>
        <w:jc w:val="both"/>
        <w:rPr>
          <w:rFonts w:ascii="Arial" w:hAnsi="Arial" w:cs="Arial"/>
          <w:b/>
          <w:bCs/>
          <w:lang w:val="en-US"/>
        </w:rPr>
      </w:pPr>
    </w:p>
    <w:p w14:paraId="4AF5BE7C" w14:textId="1EFDF622" w:rsidR="00710EE5" w:rsidRPr="007169C4" w:rsidRDefault="00F56213" w:rsidP="00710EE5">
      <w:pPr>
        <w:pStyle w:val="PAGColumn-Title"/>
      </w:pPr>
      <w:bookmarkStart w:id="26" w:name="_Toc79163540"/>
      <w:r>
        <w:rPr>
          <w:bCs w:val="0"/>
          <w:lang w:val="en"/>
        </w:rPr>
        <w:lastRenderedPageBreak/>
        <w:t>Diseño y equipamiento</w:t>
      </w:r>
      <w:bookmarkEnd w:id="26"/>
    </w:p>
    <w:p w14:paraId="5099660D" w14:textId="15E97228" w:rsidR="00710EE5" w:rsidRPr="00895761" w:rsidRDefault="00F56213" w:rsidP="00710EE5">
      <w:pPr>
        <w:pStyle w:val="PAGHeadline-1-Chapter"/>
        <w:rPr>
          <w:rFonts w:ascii="Calibri Light" w:hAnsi="Calibri Light" w:cs="Mangal"/>
          <w:lang w:val="en-US"/>
        </w:rPr>
      </w:pPr>
      <w:bookmarkStart w:id="27" w:name="_Toc79163541"/>
      <w:r>
        <w:rPr>
          <w:lang w:val="en"/>
        </w:rPr>
        <w:t xml:space="preserve">El </w:t>
      </w:r>
      <w:proofErr w:type="spellStart"/>
      <w:r>
        <w:rPr>
          <w:lang w:val="en"/>
        </w:rPr>
        <w:t>aspecto</w:t>
      </w:r>
      <w:proofErr w:type="spellEnd"/>
      <w:r>
        <w:rPr>
          <w:lang w:val="en"/>
        </w:rPr>
        <w:t xml:space="preserve"> </w:t>
      </w:r>
      <w:proofErr w:type="spellStart"/>
      <w:r>
        <w:rPr>
          <w:lang w:val="en"/>
        </w:rPr>
        <w:t>más</w:t>
      </w:r>
      <w:proofErr w:type="spellEnd"/>
      <w:r>
        <w:rPr>
          <w:lang w:val="en"/>
        </w:rPr>
        <w:t xml:space="preserve"> </w:t>
      </w:r>
      <w:proofErr w:type="spellStart"/>
      <w:r>
        <w:rPr>
          <w:lang w:val="en"/>
        </w:rPr>
        <w:t>incisivo</w:t>
      </w:r>
      <w:proofErr w:type="spellEnd"/>
      <w:r>
        <w:rPr>
          <w:lang w:val="en"/>
        </w:rPr>
        <w:t xml:space="preserve"> </w:t>
      </w:r>
      <w:proofErr w:type="spellStart"/>
      <w:r>
        <w:rPr>
          <w:lang w:val="en"/>
        </w:rPr>
        <w:t>acentúa</w:t>
      </w:r>
      <w:proofErr w:type="spellEnd"/>
      <w:r>
        <w:rPr>
          <w:lang w:val="en"/>
        </w:rPr>
        <w:t xml:space="preserve"> el </w:t>
      </w:r>
      <w:proofErr w:type="spellStart"/>
      <w:r>
        <w:rPr>
          <w:lang w:val="en"/>
        </w:rPr>
        <w:t>carácter</w:t>
      </w:r>
      <w:proofErr w:type="spellEnd"/>
      <w:r>
        <w:rPr>
          <w:lang w:val="en"/>
        </w:rPr>
        <w:t xml:space="preserve"> </w:t>
      </w:r>
      <w:proofErr w:type="spellStart"/>
      <w:r>
        <w:rPr>
          <w:lang w:val="en"/>
        </w:rPr>
        <w:t>deportivo</w:t>
      </w:r>
      <w:bookmarkEnd w:id="27"/>
      <w:proofErr w:type="spellEnd"/>
    </w:p>
    <w:p w14:paraId="2931367A" w14:textId="31FFDD69" w:rsidR="005E512C" w:rsidRPr="00895761" w:rsidRDefault="00F56213" w:rsidP="00D96E67">
      <w:pPr>
        <w:spacing w:after="240" w:line="360" w:lineRule="auto"/>
        <w:jc w:val="both"/>
        <w:rPr>
          <w:rFonts w:ascii="Arial" w:eastAsia="Calibri" w:hAnsi="Arial" w:cs="Arial"/>
          <w:lang w:val="en-US"/>
        </w:rPr>
      </w:pPr>
      <w:r>
        <w:rPr>
          <w:rFonts w:ascii="Arial" w:eastAsia="Calibri" w:hAnsi="Arial" w:cs="Arial"/>
          <w:lang w:val="en"/>
        </w:rPr>
        <w:t xml:space="preserve">El Porsche </w:t>
      </w:r>
      <w:proofErr w:type="spellStart"/>
      <w:r>
        <w:rPr>
          <w:rFonts w:ascii="Arial" w:eastAsia="Calibri" w:hAnsi="Arial" w:cs="Arial"/>
          <w:lang w:val="en"/>
        </w:rPr>
        <w:t>Macan</w:t>
      </w:r>
      <w:proofErr w:type="spellEnd"/>
      <w:r>
        <w:rPr>
          <w:rFonts w:ascii="Arial" w:eastAsia="Calibri" w:hAnsi="Arial" w:cs="Arial"/>
          <w:lang w:val="en"/>
        </w:rPr>
        <w:t xml:space="preserve"> es el </w:t>
      </w:r>
      <w:proofErr w:type="spellStart"/>
      <w:r>
        <w:rPr>
          <w:rFonts w:ascii="Arial" w:eastAsia="Calibri" w:hAnsi="Arial" w:cs="Arial"/>
          <w:lang w:val="en"/>
        </w:rPr>
        <w:t>más</w:t>
      </w:r>
      <w:proofErr w:type="spellEnd"/>
      <w:r>
        <w:rPr>
          <w:rFonts w:ascii="Arial" w:eastAsia="Calibri" w:hAnsi="Arial" w:cs="Arial"/>
          <w:lang w:val="en"/>
        </w:rPr>
        <w:t xml:space="preserve"> deportivo de los SUV compactos y encarna esta afirmación con una apariencia totalmente acorde con el ADN de diseño de Porsche. El exterior y el interior del nuevo Macan se han refinado y optimizado aún más. Una selección de nuevas llantas, elementos de diseño adicionales y paquetes de exterior </w:t>
      </w:r>
      <w:proofErr w:type="spellStart"/>
      <w:r>
        <w:rPr>
          <w:rFonts w:ascii="Arial" w:eastAsia="Calibri" w:hAnsi="Arial" w:cs="Arial"/>
          <w:lang w:val="en"/>
        </w:rPr>
        <w:t>ofrece</w:t>
      </w:r>
      <w:proofErr w:type="spellEnd"/>
      <w:r>
        <w:rPr>
          <w:rFonts w:ascii="Arial" w:eastAsia="Calibri" w:hAnsi="Arial" w:cs="Arial"/>
          <w:lang w:val="en"/>
        </w:rPr>
        <w:t xml:space="preserve"> </w:t>
      </w:r>
      <w:proofErr w:type="spellStart"/>
      <w:r>
        <w:rPr>
          <w:rFonts w:ascii="Arial" w:eastAsia="Calibri" w:hAnsi="Arial" w:cs="Arial"/>
          <w:lang w:val="en"/>
        </w:rPr>
        <w:t>también</w:t>
      </w:r>
      <w:proofErr w:type="spellEnd"/>
      <w:r>
        <w:rPr>
          <w:rFonts w:ascii="Arial" w:eastAsia="Calibri" w:hAnsi="Arial" w:cs="Arial"/>
          <w:lang w:val="en"/>
        </w:rPr>
        <w:t xml:space="preserve"> </w:t>
      </w:r>
      <w:proofErr w:type="spellStart"/>
      <w:r>
        <w:rPr>
          <w:rFonts w:ascii="Arial" w:eastAsia="Calibri" w:hAnsi="Arial" w:cs="Arial"/>
          <w:lang w:val="en"/>
        </w:rPr>
        <w:t>muchas</w:t>
      </w:r>
      <w:proofErr w:type="spellEnd"/>
      <w:r>
        <w:rPr>
          <w:rFonts w:ascii="Arial" w:eastAsia="Calibri" w:hAnsi="Arial" w:cs="Arial"/>
          <w:lang w:val="en"/>
        </w:rPr>
        <w:t xml:space="preserve"> </w:t>
      </w:r>
      <w:proofErr w:type="spellStart"/>
      <w:r>
        <w:rPr>
          <w:rFonts w:ascii="Arial" w:eastAsia="Calibri" w:hAnsi="Arial" w:cs="Arial"/>
          <w:lang w:val="en"/>
        </w:rPr>
        <w:t>opciones</w:t>
      </w:r>
      <w:proofErr w:type="spellEnd"/>
      <w:r>
        <w:rPr>
          <w:rFonts w:ascii="Arial" w:eastAsia="Calibri" w:hAnsi="Arial" w:cs="Arial"/>
          <w:lang w:val="en"/>
        </w:rPr>
        <w:t xml:space="preserve"> de </w:t>
      </w:r>
      <w:proofErr w:type="spellStart"/>
      <w:r>
        <w:rPr>
          <w:rFonts w:ascii="Arial" w:eastAsia="Calibri" w:hAnsi="Arial" w:cs="Arial"/>
          <w:lang w:val="en"/>
        </w:rPr>
        <w:t>individualización</w:t>
      </w:r>
      <w:proofErr w:type="spellEnd"/>
      <w:r>
        <w:rPr>
          <w:rFonts w:ascii="Arial" w:eastAsia="Calibri" w:hAnsi="Arial" w:cs="Arial"/>
          <w:lang w:val="en"/>
        </w:rPr>
        <w:t>.</w:t>
      </w:r>
    </w:p>
    <w:p w14:paraId="60039EE4" w14:textId="7B536C31" w:rsidR="005E512C" w:rsidRPr="00895761" w:rsidRDefault="00F56213" w:rsidP="00556727">
      <w:pPr>
        <w:spacing w:after="240" w:line="360" w:lineRule="auto"/>
        <w:jc w:val="both"/>
        <w:rPr>
          <w:rFonts w:ascii="Arial" w:eastAsia="Calibri" w:hAnsi="Arial" w:cs="Arial"/>
          <w:lang w:val="en-US"/>
        </w:rPr>
      </w:pPr>
      <w:r>
        <w:rPr>
          <w:rFonts w:ascii="Arial" w:eastAsia="Calibri" w:hAnsi="Arial" w:cs="Arial"/>
          <w:lang w:val="en"/>
        </w:rPr>
        <w:t xml:space="preserve">La proa </w:t>
      </w:r>
      <w:proofErr w:type="spellStart"/>
      <w:r>
        <w:rPr>
          <w:rFonts w:ascii="Arial" w:eastAsia="Calibri" w:hAnsi="Arial" w:cs="Arial"/>
          <w:lang w:val="en"/>
        </w:rPr>
        <w:t>completamente</w:t>
      </w:r>
      <w:proofErr w:type="spellEnd"/>
      <w:r>
        <w:rPr>
          <w:rFonts w:ascii="Arial" w:eastAsia="Calibri" w:hAnsi="Arial" w:cs="Arial"/>
          <w:lang w:val="en"/>
        </w:rPr>
        <w:t xml:space="preserve"> </w:t>
      </w:r>
      <w:proofErr w:type="spellStart"/>
      <w:r>
        <w:rPr>
          <w:rFonts w:ascii="Arial" w:eastAsia="Calibri" w:hAnsi="Arial" w:cs="Arial"/>
          <w:lang w:val="en"/>
        </w:rPr>
        <w:t>rediseñada</w:t>
      </w:r>
      <w:proofErr w:type="spellEnd"/>
      <w:r>
        <w:rPr>
          <w:rFonts w:ascii="Arial" w:eastAsia="Calibri" w:hAnsi="Arial" w:cs="Arial"/>
          <w:lang w:val="en"/>
        </w:rPr>
        <w:t xml:space="preserve"> </w:t>
      </w:r>
      <w:proofErr w:type="spellStart"/>
      <w:r>
        <w:rPr>
          <w:rFonts w:ascii="Arial" w:eastAsia="Calibri" w:hAnsi="Arial" w:cs="Arial"/>
          <w:lang w:val="en"/>
        </w:rPr>
        <w:t>acentúa</w:t>
      </w:r>
      <w:proofErr w:type="spellEnd"/>
      <w:r>
        <w:rPr>
          <w:rFonts w:ascii="Arial" w:eastAsia="Calibri" w:hAnsi="Arial" w:cs="Arial"/>
          <w:lang w:val="en"/>
        </w:rPr>
        <w:t xml:space="preserve"> la anchura del Macan y refuerza así la expresión deportiva del modelo. El gran salpicadero delantero, proporcionalmente equilibrado, está pintado en el color de la carrocería y se combina armoniosamente con las entradas de aire de refrigeración. En la entrada de aire de refrigeración central, bajo la parrilla, la proa recoge la nueva estructura 3D. Los faros están equipados con tecnología LED y el Porsche Dynamic Light System (PDLS) de serie. Incluye una luz de curvas dinámica que gira los faros principales en las curvas, en función del ángulo de dirección y de la velocidad de conducción. El PDLS también cuenta con una regulación automática del alcance de las luces, un control de los faros en función de la velocidad y un modo de luces para mal tiempo. Como opción en el Macan y el Macan S y de serie en el Macan GTS, los faros se </w:t>
      </w:r>
      <w:proofErr w:type="spellStart"/>
      <w:r>
        <w:rPr>
          <w:rFonts w:ascii="Arial" w:eastAsia="Calibri" w:hAnsi="Arial" w:cs="Arial"/>
          <w:lang w:val="en"/>
        </w:rPr>
        <w:t>oscurecen</w:t>
      </w:r>
      <w:proofErr w:type="spellEnd"/>
      <w:r>
        <w:rPr>
          <w:rFonts w:ascii="Arial" w:eastAsia="Calibri" w:hAnsi="Arial" w:cs="Arial"/>
          <w:lang w:val="en"/>
        </w:rPr>
        <w:t>.</w:t>
      </w:r>
    </w:p>
    <w:p w14:paraId="602A736A" w14:textId="0BB5A7F4" w:rsidR="00710EE5" w:rsidRPr="00895761" w:rsidRDefault="00F56213" w:rsidP="00556727">
      <w:pPr>
        <w:spacing w:after="240" w:line="360" w:lineRule="auto"/>
        <w:jc w:val="both"/>
        <w:rPr>
          <w:rFonts w:ascii="Arial" w:eastAsia="Calibri" w:hAnsi="Arial" w:cs="Arial"/>
          <w:lang w:val="en-US"/>
        </w:rPr>
      </w:pPr>
      <w:r>
        <w:rPr>
          <w:rFonts w:ascii="Arial" w:eastAsia="Calibri" w:hAnsi="Arial" w:cs="Arial"/>
          <w:lang w:val="en"/>
        </w:rPr>
        <w:t xml:space="preserve">Al </w:t>
      </w:r>
      <w:proofErr w:type="spellStart"/>
      <w:r>
        <w:rPr>
          <w:rFonts w:ascii="Arial" w:eastAsia="Calibri" w:hAnsi="Arial" w:cs="Arial"/>
          <w:lang w:val="en"/>
        </w:rPr>
        <w:t>igual</w:t>
      </w:r>
      <w:proofErr w:type="spellEnd"/>
      <w:r>
        <w:rPr>
          <w:rFonts w:ascii="Arial" w:eastAsia="Calibri" w:hAnsi="Arial" w:cs="Arial"/>
          <w:lang w:val="en"/>
        </w:rPr>
        <w:t xml:space="preserve"> que la </w:t>
      </w:r>
      <w:proofErr w:type="spellStart"/>
      <w:r>
        <w:rPr>
          <w:rFonts w:ascii="Arial" w:eastAsia="Calibri" w:hAnsi="Arial" w:cs="Arial"/>
          <w:lang w:val="en"/>
        </w:rPr>
        <w:t>nueva</w:t>
      </w:r>
      <w:proofErr w:type="spellEnd"/>
      <w:r>
        <w:rPr>
          <w:rFonts w:ascii="Arial" w:eastAsia="Calibri" w:hAnsi="Arial" w:cs="Arial"/>
          <w:lang w:val="en"/>
        </w:rPr>
        <w:t xml:space="preserve"> proa, la parte inferior trasera del Macan también presenta un diseño refinado y técnico. </w:t>
      </w:r>
      <w:r w:rsidRPr="00895761">
        <w:rPr>
          <w:rFonts w:ascii="Arial" w:eastAsia="Calibri" w:hAnsi="Arial" w:cs="Arial"/>
        </w:rPr>
        <w:t xml:space="preserve">Los </w:t>
      </w:r>
      <w:proofErr w:type="spellStart"/>
      <w:r w:rsidRPr="00895761">
        <w:rPr>
          <w:rFonts w:ascii="Arial" w:eastAsia="Calibri" w:hAnsi="Arial" w:cs="Arial"/>
        </w:rPr>
        <w:t>nuevos</w:t>
      </w:r>
      <w:proofErr w:type="spellEnd"/>
      <w:r w:rsidRPr="00895761">
        <w:rPr>
          <w:rFonts w:ascii="Arial" w:eastAsia="Calibri" w:hAnsi="Arial" w:cs="Arial"/>
        </w:rPr>
        <w:t xml:space="preserve"> </w:t>
      </w:r>
      <w:proofErr w:type="spellStart"/>
      <w:r w:rsidRPr="00895761">
        <w:rPr>
          <w:rFonts w:ascii="Arial" w:eastAsia="Calibri" w:hAnsi="Arial" w:cs="Arial"/>
        </w:rPr>
        <w:t>elementos</w:t>
      </w:r>
      <w:proofErr w:type="spellEnd"/>
      <w:r w:rsidRPr="00895761">
        <w:rPr>
          <w:rFonts w:ascii="Arial" w:eastAsia="Calibri" w:hAnsi="Arial" w:cs="Arial"/>
        </w:rPr>
        <w:t xml:space="preserve"> 3D se </w:t>
      </w:r>
      <w:proofErr w:type="spellStart"/>
      <w:r w:rsidRPr="00895761">
        <w:rPr>
          <w:rFonts w:ascii="Arial" w:eastAsia="Calibri" w:hAnsi="Arial" w:cs="Arial"/>
        </w:rPr>
        <w:t>repiten</w:t>
      </w:r>
      <w:proofErr w:type="spellEnd"/>
      <w:r w:rsidRPr="00895761">
        <w:rPr>
          <w:rFonts w:ascii="Arial" w:eastAsia="Calibri" w:hAnsi="Arial" w:cs="Arial"/>
        </w:rPr>
        <w:t xml:space="preserve"> en la </w:t>
      </w:r>
      <w:proofErr w:type="spellStart"/>
      <w:r w:rsidRPr="00895761">
        <w:rPr>
          <w:rFonts w:ascii="Arial" w:eastAsia="Calibri" w:hAnsi="Arial" w:cs="Arial"/>
        </w:rPr>
        <w:t>zona</w:t>
      </w:r>
      <w:proofErr w:type="spellEnd"/>
      <w:r w:rsidRPr="00895761">
        <w:rPr>
          <w:rFonts w:ascii="Arial" w:eastAsia="Calibri" w:hAnsi="Arial" w:cs="Arial"/>
        </w:rPr>
        <w:t xml:space="preserve"> del </w:t>
      </w:r>
      <w:proofErr w:type="spellStart"/>
      <w:r w:rsidRPr="00895761">
        <w:rPr>
          <w:rFonts w:ascii="Arial" w:eastAsia="Calibri" w:hAnsi="Arial" w:cs="Arial"/>
        </w:rPr>
        <w:t>difusor</w:t>
      </w:r>
      <w:proofErr w:type="spellEnd"/>
      <w:r w:rsidRPr="00895761">
        <w:rPr>
          <w:rFonts w:ascii="Arial" w:eastAsia="Calibri" w:hAnsi="Arial" w:cs="Arial"/>
        </w:rPr>
        <w:t xml:space="preserve">. </w:t>
      </w:r>
      <w:r>
        <w:rPr>
          <w:rFonts w:ascii="Arial" w:eastAsia="Calibri" w:hAnsi="Arial" w:cs="Arial"/>
          <w:lang w:val="en"/>
        </w:rPr>
        <w:t xml:space="preserve">El </w:t>
      </w:r>
      <w:proofErr w:type="spellStart"/>
      <w:r>
        <w:rPr>
          <w:rFonts w:ascii="Arial" w:eastAsia="Calibri" w:hAnsi="Arial" w:cs="Arial"/>
          <w:lang w:val="en"/>
        </w:rPr>
        <w:t>difusor</w:t>
      </w:r>
      <w:proofErr w:type="spellEnd"/>
      <w:r>
        <w:rPr>
          <w:rFonts w:ascii="Arial" w:eastAsia="Calibri" w:hAnsi="Arial" w:cs="Arial"/>
          <w:lang w:val="en"/>
        </w:rPr>
        <w:t xml:space="preserve"> negro </w:t>
      </w:r>
      <w:proofErr w:type="spellStart"/>
      <w:r>
        <w:rPr>
          <w:rFonts w:ascii="Arial" w:eastAsia="Calibri" w:hAnsi="Arial" w:cs="Arial"/>
          <w:lang w:val="en"/>
        </w:rPr>
        <w:t>también</w:t>
      </w:r>
      <w:proofErr w:type="spellEnd"/>
      <w:r>
        <w:rPr>
          <w:rFonts w:ascii="Arial" w:eastAsia="Calibri" w:hAnsi="Arial" w:cs="Arial"/>
          <w:lang w:val="en"/>
        </w:rPr>
        <w:t xml:space="preserve"> se ha ampliado hacia arriba y cuenta con catadióptricos integrados. Como hasta ahora, los diseñadores han dispuesto el grupo óptico trasero con sus gráficos luminosos tridimensionales en una franja luminosa. En el lateral del vehículo, son especialmente las tapas del panel lateral en estética 3D las que dan nuevos toques. Como alternativa, las tapas del panel lateral pueden tener un acabado en el color de la carrocería, en carbono o en negro brillante. Los retrovisores exteriores pintados totalmente en el color de la carrocería, con una base en forma de V, completan el aspecto del nuevo Macan. Hay más modificaciones en la zona invisible: </w:t>
      </w:r>
      <w:proofErr w:type="gramStart"/>
      <w:r>
        <w:rPr>
          <w:rFonts w:ascii="Arial" w:eastAsia="Calibri" w:hAnsi="Arial" w:cs="Arial"/>
          <w:lang w:val="en"/>
        </w:rPr>
        <w:t>Las</w:t>
      </w:r>
      <w:proofErr w:type="gramEnd"/>
      <w:r>
        <w:rPr>
          <w:rFonts w:ascii="Arial" w:eastAsia="Calibri" w:hAnsi="Arial" w:cs="Arial"/>
          <w:lang w:val="en"/>
        </w:rPr>
        <w:t xml:space="preserve"> entradas de aire reducidas, los orificios cerrados en la parte inferior del vehículo y la mejora de la protección de los bajos favorecen el flujo de </w:t>
      </w:r>
      <w:proofErr w:type="spellStart"/>
      <w:r>
        <w:rPr>
          <w:rFonts w:ascii="Arial" w:eastAsia="Calibri" w:hAnsi="Arial" w:cs="Arial"/>
          <w:lang w:val="en"/>
        </w:rPr>
        <w:t>aire</w:t>
      </w:r>
      <w:proofErr w:type="spellEnd"/>
      <w:r>
        <w:rPr>
          <w:rFonts w:ascii="Arial" w:eastAsia="Calibri" w:hAnsi="Arial" w:cs="Arial"/>
          <w:lang w:val="en"/>
        </w:rPr>
        <w:t xml:space="preserve"> y </w:t>
      </w:r>
      <w:proofErr w:type="spellStart"/>
      <w:r>
        <w:rPr>
          <w:rFonts w:ascii="Arial" w:eastAsia="Calibri" w:hAnsi="Arial" w:cs="Arial"/>
          <w:lang w:val="en"/>
        </w:rPr>
        <w:t>optimizan</w:t>
      </w:r>
      <w:proofErr w:type="spellEnd"/>
      <w:r>
        <w:rPr>
          <w:rFonts w:ascii="Arial" w:eastAsia="Calibri" w:hAnsi="Arial" w:cs="Arial"/>
          <w:lang w:val="en"/>
        </w:rPr>
        <w:t xml:space="preserve"> </w:t>
      </w:r>
      <w:proofErr w:type="spellStart"/>
      <w:r>
        <w:rPr>
          <w:rFonts w:ascii="Arial" w:eastAsia="Calibri" w:hAnsi="Arial" w:cs="Arial"/>
          <w:lang w:val="en"/>
        </w:rPr>
        <w:t>así</w:t>
      </w:r>
      <w:proofErr w:type="spellEnd"/>
      <w:r>
        <w:rPr>
          <w:rFonts w:ascii="Arial" w:eastAsia="Calibri" w:hAnsi="Arial" w:cs="Arial"/>
          <w:lang w:val="en"/>
        </w:rPr>
        <w:t xml:space="preserve"> la </w:t>
      </w:r>
      <w:proofErr w:type="spellStart"/>
      <w:r>
        <w:rPr>
          <w:rFonts w:ascii="Arial" w:eastAsia="Calibri" w:hAnsi="Arial" w:cs="Arial"/>
          <w:lang w:val="en"/>
        </w:rPr>
        <w:t>aerodinámica</w:t>
      </w:r>
      <w:proofErr w:type="spellEnd"/>
      <w:r>
        <w:rPr>
          <w:rFonts w:ascii="Arial" w:eastAsia="Calibri" w:hAnsi="Arial" w:cs="Arial"/>
          <w:lang w:val="en"/>
        </w:rPr>
        <w:t>.</w:t>
      </w:r>
    </w:p>
    <w:p w14:paraId="0117B8BA" w14:textId="1C65824F" w:rsidR="00710EE5" w:rsidRPr="007D15E5" w:rsidRDefault="00F56213" w:rsidP="002E7C70">
      <w:pPr>
        <w:pStyle w:val="PAGHeadline-1-Chapter"/>
        <w:spacing w:before="0" w:after="0" w:line="360" w:lineRule="auto"/>
        <w:jc w:val="both"/>
        <w:rPr>
          <w:rFonts w:ascii="Calibri Light" w:hAnsi="Calibri Light" w:cs="Mangal"/>
          <w:sz w:val="24"/>
        </w:rPr>
      </w:pPr>
      <w:bookmarkStart w:id="28" w:name="_Toc79163542"/>
      <w:r>
        <w:rPr>
          <w:sz w:val="24"/>
          <w:lang w:val="en"/>
        </w:rPr>
        <w:lastRenderedPageBreak/>
        <w:t xml:space="preserve">Tres </w:t>
      </w:r>
      <w:proofErr w:type="spellStart"/>
      <w:r>
        <w:rPr>
          <w:sz w:val="24"/>
          <w:lang w:val="en"/>
        </w:rPr>
        <w:t>nuevos</w:t>
      </w:r>
      <w:proofErr w:type="spellEnd"/>
      <w:r>
        <w:rPr>
          <w:sz w:val="24"/>
          <w:lang w:val="en"/>
        </w:rPr>
        <w:t xml:space="preserve"> </w:t>
      </w:r>
      <w:proofErr w:type="spellStart"/>
      <w:r>
        <w:rPr>
          <w:sz w:val="24"/>
          <w:lang w:val="en"/>
        </w:rPr>
        <w:t>colores</w:t>
      </w:r>
      <w:proofErr w:type="spellEnd"/>
      <w:r>
        <w:rPr>
          <w:sz w:val="24"/>
          <w:lang w:val="en"/>
        </w:rPr>
        <w:t xml:space="preserve"> de exterior y siete nuevos diseños de llantas</w:t>
      </w:r>
      <w:bookmarkEnd w:id="28"/>
    </w:p>
    <w:p w14:paraId="07EECF0B" w14:textId="30C437B3" w:rsidR="002E7C70" w:rsidRPr="00895761" w:rsidRDefault="00F56213" w:rsidP="002E7C70">
      <w:pPr>
        <w:spacing w:line="360" w:lineRule="auto"/>
        <w:jc w:val="both"/>
        <w:rPr>
          <w:rFonts w:ascii="Arial" w:eastAsia="Calibri" w:hAnsi="Arial" w:cs="Arial"/>
          <w:lang w:val="en-US"/>
        </w:rPr>
      </w:pPr>
      <w:r>
        <w:rPr>
          <w:rFonts w:ascii="Arial" w:eastAsia="Calibri" w:hAnsi="Arial" w:cs="Arial"/>
          <w:lang w:val="en"/>
        </w:rPr>
        <w:t xml:space="preserve">Hay un total de 14 colores de exterior disponibles para el nuevo Porsche Macan, entre ellos, los tres nuevos colores Papaya Metallic, Gentian Blue Metallic y, para el Macan GTS en combinación con el paquete deportivo opcional GTS, el color Python Green. Con las ofertas de «Color individual» y «Color de elección», Porsche Exclusive Manufaktur también amplía considerablemente las posibilidades de diseño: son posibles más de 60 tonos de color </w:t>
      </w:r>
      <w:proofErr w:type="spellStart"/>
      <w:r>
        <w:rPr>
          <w:rFonts w:ascii="Arial" w:eastAsia="Calibri" w:hAnsi="Arial" w:cs="Arial"/>
          <w:lang w:val="en"/>
        </w:rPr>
        <w:t>diferentes</w:t>
      </w:r>
      <w:proofErr w:type="spellEnd"/>
      <w:r>
        <w:rPr>
          <w:rFonts w:ascii="Arial" w:eastAsia="Calibri" w:hAnsi="Arial" w:cs="Arial"/>
          <w:lang w:val="en"/>
        </w:rPr>
        <w:t xml:space="preserve">, </w:t>
      </w:r>
      <w:proofErr w:type="spellStart"/>
      <w:r>
        <w:rPr>
          <w:rFonts w:ascii="Arial" w:eastAsia="Calibri" w:hAnsi="Arial" w:cs="Arial"/>
          <w:lang w:val="en"/>
        </w:rPr>
        <w:t>incluidos</w:t>
      </w:r>
      <w:proofErr w:type="spellEnd"/>
      <w:r>
        <w:rPr>
          <w:rFonts w:ascii="Arial" w:eastAsia="Calibri" w:hAnsi="Arial" w:cs="Arial"/>
          <w:lang w:val="en"/>
        </w:rPr>
        <w:t xml:space="preserve"> los </w:t>
      </w:r>
      <w:proofErr w:type="spellStart"/>
      <w:r>
        <w:rPr>
          <w:rFonts w:ascii="Arial" w:eastAsia="Calibri" w:hAnsi="Arial" w:cs="Arial"/>
          <w:lang w:val="en"/>
        </w:rPr>
        <w:t>colores</w:t>
      </w:r>
      <w:proofErr w:type="spellEnd"/>
      <w:r>
        <w:rPr>
          <w:rFonts w:ascii="Arial" w:eastAsia="Calibri" w:hAnsi="Arial" w:cs="Arial"/>
          <w:lang w:val="en"/>
        </w:rPr>
        <w:t xml:space="preserve"> </w:t>
      </w:r>
      <w:proofErr w:type="spellStart"/>
      <w:r>
        <w:rPr>
          <w:rFonts w:ascii="Arial" w:eastAsia="Calibri" w:hAnsi="Arial" w:cs="Arial"/>
          <w:lang w:val="en"/>
        </w:rPr>
        <w:t>históricos</w:t>
      </w:r>
      <w:proofErr w:type="spellEnd"/>
      <w:r>
        <w:rPr>
          <w:rFonts w:ascii="Arial" w:eastAsia="Calibri" w:hAnsi="Arial" w:cs="Arial"/>
          <w:lang w:val="en"/>
        </w:rPr>
        <w:t xml:space="preserve"> de Porsche.</w:t>
      </w:r>
    </w:p>
    <w:p w14:paraId="45DF02DD" w14:textId="77777777" w:rsidR="002E7C70" w:rsidRPr="00895761" w:rsidRDefault="002E7C70" w:rsidP="002E7C70">
      <w:pPr>
        <w:spacing w:line="360" w:lineRule="auto"/>
        <w:jc w:val="both"/>
        <w:rPr>
          <w:rFonts w:ascii="Arial" w:eastAsia="Calibri" w:hAnsi="Arial" w:cs="Arial"/>
          <w:lang w:val="en-US"/>
        </w:rPr>
      </w:pPr>
    </w:p>
    <w:p w14:paraId="7574EC80" w14:textId="3FF57039" w:rsidR="005E512C" w:rsidRDefault="00F56213" w:rsidP="002E7C70">
      <w:pPr>
        <w:spacing w:line="360" w:lineRule="auto"/>
        <w:jc w:val="both"/>
        <w:rPr>
          <w:rFonts w:ascii="Arial" w:eastAsia="Calibri" w:hAnsi="Arial" w:cs="Arial"/>
        </w:rPr>
      </w:pPr>
      <w:r>
        <w:rPr>
          <w:rFonts w:ascii="Arial" w:eastAsia="Calibri" w:hAnsi="Arial" w:cs="Arial"/>
          <w:lang w:val="en"/>
        </w:rPr>
        <w:t xml:space="preserve">Para </w:t>
      </w:r>
      <w:proofErr w:type="spellStart"/>
      <w:r>
        <w:rPr>
          <w:rFonts w:ascii="Arial" w:eastAsia="Calibri" w:hAnsi="Arial" w:cs="Arial"/>
          <w:lang w:val="en"/>
        </w:rPr>
        <w:t>conseguir</w:t>
      </w:r>
      <w:proofErr w:type="spellEnd"/>
      <w:r>
        <w:rPr>
          <w:rFonts w:ascii="Arial" w:eastAsia="Calibri" w:hAnsi="Arial" w:cs="Arial"/>
          <w:lang w:val="en"/>
        </w:rPr>
        <w:t xml:space="preserve"> un </w:t>
      </w:r>
      <w:proofErr w:type="spellStart"/>
      <w:r>
        <w:rPr>
          <w:rFonts w:ascii="Arial" w:eastAsia="Calibri" w:hAnsi="Arial" w:cs="Arial"/>
          <w:lang w:val="en"/>
        </w:rPr>
        <w:t>aspecto</w:t>
      </w:r>
      <w:proofErr w:type="spellEnd"/>
      <w:r>
        <w:rPr>
          <w:rFonts w:ascii="Arial" w:eastAsia="Calibri" w:hAnsi="Arial" w:cs="Arial"/>
          <w:lang w:val="en"/>
        </w:rPr>
        <w:t xml:space="preserve"> </w:t>
      </w:r>
      <w:proofErr w:type="spellStart"/>
      <w:r>
        <w:rPr>
          <w:rFonts w:ascii="Arial" w:eastAsia="Calibri" w:hAnsi="Arial" w:cs="Arial"/>
          <w:lang w:val="en"/>
        </w:rPr>
        <w:t>especialmente</w:t>
      </w:r>
      <w:proofErr w:type="spellEnd"/>
      <w:r>
        <w:rPr>
          <w:rFonts w:ascii="Arial" w:eastAsia="Calibri" w:hAnsi="Arial" w:cs="Arial"/>
          <w:lang w:val="en"/>
        </w:rPr>
        <w:t xml:space="preserve"> dinámico, el Porsche Macan monta ahora unas llantas de serie más grandes con un diámetro mínimo de 19 pulgadas (Macan), una pulgada más que en su predecesor. En el Macan S, vienen de serie las llantas de 20 pulgadas pintadas en color titanio oscuro y las pinzas de freno pintadas en rojo añaden un acento adicional. El Macan GTS siempre está equipado con llantas de 21 pulgadas. Porsche ha añadido un total de siete nuevos diseños a la gama de llantas del Macan.</w:t>
      </w:r>
    </w:p>
    <w:p w14:paraId="19049F7E" w14:textId="77777777" w:rsidR="002E7C70" w:rsidRDefault="002E7C70" w:rsidP="002E7C70">
      <w:pPr>
        <w:spacing w:line="360" w:lineRule="auto"/>
        <w:jc w:val="both"/>
        <w:rPr>
          <w:rFonts w:ascii="Arial" w:eastAsia="Calibri" w:hAnsi="Arial" w:cs="Arial"/>
        </w:rPr>
      </w:pPr>
    </w:p>
    <w:p w14:paraId="72324FAA" w14:textId="4E76DA1A" w:rsidR="00710EE5" w:rsidRPr="00895761" w:rsidRDefault="00F56213" w:rsidP="007D15E5">
      <w:pPr>
        <w:pStyle w:val="PAGHeadline-1-Chapter"/>
        <w:spacing w:before="0" w:after="120"/>
        <w:jc w:val="both"/>
        <w:rPr>
          <w:rFonts w:ascii="Calibri Light" w:hAnsi="Calibri Light" w:cs="Mangal"/>
          <w:sz w:val="24"/>
          <w:lang w:val="en-US"/>
        </w:rPr>
      </w:pPr>
      <w:bookmarkStart w:id="29" w:name="_Toc79163543"/>
      <w:r>
        <w:rPr>
          <w:sz w:val="24"/>
          <w:lang w:val="en"/>
        </w:rPr>
        <w:t xml:space="preserve">Interior </w:t>
      </w:r>
      <w:proofErr w:type="spellStart"/>
      <w:r>
        <w:rPr>
          <w:sz w:val="24"/>
          <w:lang w:val="en"/>
        </w:rPr>
        <w:t>mejorado</w:t>
      </w:r>
      <w:proofErr w:type="spellEnd"/>
      <w:r>
        <w:rPr>
          <w:sz w:val="24"/>
          <w:lang w:val="en"/>
        </w:rPr>
        <w:t xml:space="preserve"> con </w:t>
      </w:r>
      <w:proofErr w:type="spellStart"/>
      <w:r>
        <w:rPr>
          <w:sz w:val="24"/>
          <w:lang w:val="en"/>
        </w:rPr>
        <w:t>nueva</w:t>
      </w:r>
      <w:proofErr w:type="spellEnd"/>
      <w:r>
        <w:rPr>
          <w:sz w:val="24"/>
          <w:lang w:val="en"/>
        </w:rPr>
        <w:t xml:space="preserve"> </w:t>
      </w:r>
      <w:proofErr w:type="spellStart"/>
      <w:r>
        <w:rPr>
          <w:sz w:val="24"/>
          <w:lang w:val="en"/>
        </w:rPr>
        <w:t>consola</w:t>
      </w:r>
      <w:proofErr w:type="spellEnd"/>
      <w:r>
        <w:rPr>
          <w:sz w:val="24"/>
          <w:lang w:val="en"/>
        </w:rPr>
        <w:t xml:space="preserve"> central</w:t>
      </w:r>
      <w:bookmarkEnd w:id="29"/>
    </w:p>
    <w:p w14:paraId="58E16DBA" w14:textId="526419E2" w:rsidR="005E512C" w:rsidRPr="00895761" w:rsidRDefault="00F56213" w:rsidP="00556727">
      <w:pPr>
        <w:spacing w:after="240" w:line="360" w:lineRule="auto"/>
        <w:jc w:val="both"/>
        <w:rPr>
          <w:rFonts w:ascii="Arial" w:eastAsia="Calibri" w:hAnsi="Arial" w:cs="Arial"/>
          <w:lang w:val="en"/>
        </w:rPr>
      </w:pPr>
      <w:r>
        <w:rPr>
          <w:rFonts w:ascii="Arial" w:eastAsia="Calibri" w:hAnsi="Arial" w:cs="Arial"/>
          <w:lang w:val="en"/>
        </w:rPr>
        <w:t xml:space="preserve">El interior del </w:t>
      </w:r>
      <w:proofErr w:type="spellStart"/>
      <w:r>
        <w:rPr>
          <w:rFonts w:ascii="Arial" w:eastAsia="Calibri" w:hAnsi="Arial" w:cs="Arial"/>
          <w:lang w:val="en"/>
        </w:rPr>
        <w:t>Macan</w:t>
      </w:r>
      <w:proofErr w:type="spellEnd"/>
      <w:r>
        <w:rPr>
          <w:rFonts w:ascii="Arial" w:eastAsia="Calibri" w:hAnsi="Arial" w:cs="Arial"/>
          <w:lang w:val="en"/>
        </w:rPr>
        <w:t xml:space="preserve"> </w:t>
      </w:r>
      <w:proofErr w:type="spellStart"/>
      <w:r>
        <w:rPr>
          <w:rFonts w:ascii="Arial" w:eastAsia="Calibri" w:hAnsi="Arial" w:cs="Arial"/>
          <w:lang w:val="en"/>
        </w:rPr>
        <w:t>también</w:t>
      </w:r>
      <w:proofErr w:type="spellEnd"/>
      <w:r>
        <w:rPr>
          <w:rFonts w:ascii="Arial" w:eastAsia="Calibri" w:hAnsi="Arial" w:cs="Arial"/>
          <w:lang w:val="en"/>
        </w:rPr>
        <w:t xml:space="preserve"> se ha sometido a una revisión radical. La principal innovación es la consola central rediseñada, en la que las superficies táctiles asumen las funciones de los interruptores clásicos. Unos botones claramente dispuestos y fáciles de identificar flanquean la nueva palanca selectora, que se ha acortado 15 milímetros. Debajo hay un compartimento portaobjetos abierto con mayor capacidad que hasta ahora. Encima de la consola, como antes, hay una pantalla táctil Full HD de 10,9 pulgadas, el corazón del Porsche Communication Management (PCM). El reloj analógico integrado en la parte superior del tablero de instrumentos viene </w:t>
      </w:r>
      <w:proofErr w:type="spellStart"/>
      <w:r>
        <w:rPr>
          <w:rFonts w:ascii="Arial" w:eastAsia="Calibri" w:hAnsi="Arial" w:cs="Arial"/>
          <w:lang w:val="en"/>
        </w:rPr>
        <w:t>ahora</w:t>
      </w:r>
      <w:proofErr w:type="spellEnd"/>
      <w:r>
        <w:rPr>
          <w:rFonts w:ascii="Arial" w:eastAsia="Calibri" w:hAnsi="Arial" w:cs="Arial"/>
          <w:lang w:val="en"/>
        </w:rPr>
        <w:t xml:space="preserve"> de </w:t>
      </w:r>
      <w:proofErr w:type="spellStart"/>
      <w:r>
        <w:rPr>
          <w:rFonts w:ascii="Arial" w:eastAsia="Calibri" w:hAnsi="Arial" w:cs="Arial"/>
          <w:lang w:val="en"/>
        </w:rPr>
        <w:t>serie</w:t>
      </w:r>
      <w:proofErr w:type="spellEnd"/>
      <w:r>
        <w:rPr>
          <w:rFonts w:ascii="Arial" w:eastAsia="Calibri" w:hAnsi="Arial" w:cs="Arial"/>
          <w:lang w:val="en"/>
        </w:rPr>
        <w:t xml:space="preserve"> </w:t>
      </w:r>
      <w:proofErr w:type="spellStart"/>
      <w:r>
        <w:rPr>
          <w:rFonts w:ascii="Arial" w:eastAsia="Calibri" w:hAnsi="Arial" w:cs="Arial"/>
          <w:lang w:val="en"/>
        </w:rPr>
        <w:t>en</w:t>
      </w:r>
      <w:proofErr w:type="spellEnd"/>
      <w:r>
        <w:rPr>
          <w:rFonts w:ascii="Arial" w:eastAsia="Calibri" w:hAnsi="Arial" w:cs="Arial"/>
          <w:lang w:val="en"/>
        </w:rPr>
        <w:t xml:space="preserve"> el nuevo </w:t>
      </w:r>
      <w:proofErr w:type="spellStart"/>
      <w:r>
        <w:rPr>
          <w:rFonts w:ascii="Arial" w:eastAsia="Calibri" w:hAnsi="Arial" w:cs="Arial"/>
          <w:lang w:val="en"/>
        </w:rPr>
        <w:t>Macan</w:t>
      </w:r>
      <w:proofErr w:type="spellEnd"/>
      <w:r>
        <w:rPr>
          <w:rFonts w:ascii="Arial" w:eastAsia="Calibri" w:hAnsi="Arial" w:cs="Arial"/>
          <w:lang w:val="en"/>
        </w:rPr>
        <w:t>.</w:t>
      </w:r>
    </w:p>
    <w:p w14:paraId="5B3B5BA0" w14:textId="52F8F629" w:rsidR="005E512C" w:rsidRPr="00895761" w:rsidRDefault="00F56213" w:rsidP="00556727">
      <w:pPr>
        <w:spacing w:after="240" w:line="360" w:lineRule="auto"/>
        <w:jc w:val="both"/>
        <w:rPr>
          <w:rFonts w:ascii="Arial" w:eastAsia="Calibri" w:hAnsi="Arial" w:cs="Arial"/>
          <w:lang w:val="en-US"/>
        </w:rPr>
      </w:pPr>
      <w:r>
        <w:rPr>
          <w:rFonts w:ascii="Arial" w:eastAsia="Calibri" w:hAnsi="Arial" w:cs="Arial"/>
          <w:lang w:val="en"/>
        </w:rPr>
        <w:t xml:space="preserve">El </w:t>
      </w:r>
      <w:proofErr w:type="spellStart"/>
      <w:r>
        <w:rPr>
          <w:rFonts w:ascii="Arial" w:eastAsia="Calibri" w:hAnsi="Arial" w:cs="Arial"/>
          <w:lang w:val="en"/>
        </w:rPr>
        <w:t>Macan</w:t>
      </w:r>
      <w:proofErr w:type="spellEnd"/>
      <w:r>
        <w:rPr>
          <w:rFonts w:ascii="Arial" w:eastAsia="Calibri" w:hAnsi="Arial" w:cs="Arial"/>
          <w:lang w:val="en"/>
        </w:rPr>
        <w:t xml:space="preserve"> </w:t>
      </w:r>
      <w:proofErr w:type="spellStart"/>
      <w:r>
        <w:rPr>
          <w:rFonts w:ascii="Arial" w:eastAsia="Calibri" w:hAnsi="Arial" w:cs="Arial"/>
          <w:lang w:val="en"/>
        </w:rPr>
        <w:t>está</w:t>
      </w:r>
      <w:proofErr w:type="spellEnd"/>
      <w:r>
        <w:rPr>
          <w:rFonts w:ascii="Arial" w:eastAsia="Calibri" w:hAnsi="Arial" w:cs="Arial"/>
          <w:lang w:val="en"/>
        </w:rPr>
        <w:t xml:space="preserve"> </w:t>
      </w:r>
      <w:proofErr w:type="spellStart"/>
      <w:r>
        <w:rPr>
          <w:rFonts w:ascii="Arial" w:eastAsia="Calibri" w:hAnsi="Arial" w:cs="Arial"/>
          <w:lang w:val="en"/>
        </w:rPr>
        <w:t>totalmente</w:t>
      </w:r>
      <w:proofErr w:type="spellEnd"/>
      <w:r>
        <w:rPr>
          <w:rFonts w:ascii="Arial" w:eastAsia="Calibri" w:hAnsi="Arial" w:cs="Arial"/>
          <w:lang w:val="en"/>
        </w:rPr>
        <w:t xml:space="preserve"> </w:t>
      </w:r>
      <w:proofErr w:type="spellStart"/>
      <w:r>
        <w:rPr>
          <w:rFonts w:ascii="Arial" w:eastAsia="Calibri" w:hAnsi="Arial" w:cs="Arial"/>
          <w:lang w:val="en"/>
        </w:rPr>
        <w:t>conectado</w:t>
      </w:r>
      <w:proofErr w:type="spellEnd"/>
      <w:r>
        <w:rPr>
          <w:rFonts w:ascii="Arial" w:eastAsia="Calibri" w:hAnsi="Arial" w:cs="Arial"/>
          <w:lang w:val="en"/>
        </w:rPr>
        <w:t xml:space="preserve"> en red a través del PCM, tiene una conexión permanente a la red de telefonía móvil. La navegación online viene de serie, así como el manejo por voz, un punto de acceso inalámbrico y la aplicación Porsche Connect. También están disponibles como opciones Apple CarPlay y la aplicación Offroad Precision. Si se desea, el smartphone puede cargarse por inducción en el portaobjetos </w:t>
      </w:r>
      <w:proofErr w:type="spellStart"/>
      <w:r>
        <w:rPr>
          <w:rFonts w:ascii="Arial" w:eastAsia="Calibri" w:hAnsi="Arial" w:cs="Arial"/>
          <w:lang w:val="en"/>
        </w:rPr>
        <w:t>situado</w:t>
      </w:r>
      <w:proofErr w:type="spellEnd"/>
      <w:r>
        <w:rPr>
          <w:rFonts w:ascii="Arial" w:eastAsia="Calibri" w:hAnsi="Arial" w:cs="Arial"/>
          <w:lang w:val="en"/>
        </w:rPr>
        <w:t xml:space="preserve"> bajo el </w:t>
      </w:r>
      <w:proofErr w:type="spellStart"/>
      <w:r>
        <w:rPr>
          <w:rFonts w:ascii="Arial" w:eastAsia="Calibri" w:hAnsi="Arial" w:cs="Arial"/>
          <w:lang w:val="en"/>
        </w:rPr>
        <w:t>reposabrazos</w:t>
      </w:r>
      <w:proofErr w:type="spellEnd"/>
      <w:r>
        <w:rPr>
          <w:rFonts w:ascii="Arial" w:eastAsia="Calibri" w:hAnsi="Arial" w:cs="Arial"/>
          <w:lang w:val="en"/>
        </w:rPr>
        <w:t xml:space="preserve"> central.</w:t>
      </w:r>
    </w:p>
    <w:p w14:paraId="0F36E7EA" w14:textId="375BECFC" w:rsidR="005E512C" w:rsidRPr="00895761" w:rsidRDefault="00F56213" w:rsidP="00556727">
      <w:pPr>
        <w:spacing w:after="240" w:line="360" w:lineRule="auto"/>
        <w:jc w:val="both"/>
        <w:rPr>
          <w:rFonts w:ascii="Arial" w:eastAsia="Calibri" w:hAnsi="Arial" w:cs="Arial"/>
          <w:lang w:val="en-US"/>
        </w:rPr>
      </w:pPr>
      <w:r>
        <w:rPr>
          <w:rFonts w:ascii="Arial" w:eastAsia="Calibri" w:hAnsi="Arial" w:cs="Arial"/>
          <w:lang w:val="en"/>
        </w:rPr>
        <w:lastRenderedPageBreak/>
        <w:t xml:space="preserve">Porsche ha </w:t>
      </w:r>
      <w:proofErr w:type="spellStart"/>
      <w:r>
        <w:rPr>
          <w:rFonts w:ascii="Arial" w:eastAsia="Calibri" w:hAnsi="Arial" w:cs="Arial"/>
          <w:lang w:val="en"/>
        </w:rPr>
        <w:t>revisado</w:t>
      </w:r>
      <w:proofErr w:type="spellEnd"/>
      <w:r>
        <w:rPr>
          <w:rFonts w:ascii="Arial" w:eastAsia="Calibri" w:hAnsi="Arial" w:cs="Arial"/>
          <w:lang w:val="en"/>
        </w:rPr>
        <w:t xml:space="preserve"> </w:t>
      </w:r>
      <w:proofErr w:type="spellStart"/>
      <w:r>
        <w:rPr>
          <w:rFonts w:ascii="Arial" w:eastAsia="Calibri" w:hAnsi="Arial" w:cs="Arial"/>
          <w:lang w:val="en"/>
        </w:rPr>
        <w:t>radicalmente</w:t>
      </w:r>
      <w:proofErr w:type="spellEnd"/>
      <w:r>
        <w:rPr>
          <w:rFonts w:ascii="Arial" w:eastAsia="Calibri" w:hAnsi="Arial" w:cs="Arial"/>
          <w:lang w:val="en"/>
        </w:rPr>
        <w:t xml:space="preserve"> la </w:t>
      </w:r>
      <w:proofErr w:type="spellStart"/>
      <w:r>
        <w:rPr>
          <w:rFonts w:ascii="Arial" w:eastAsia="Calibri" w:hAnsi="Arial" w:cs="Arial"/>
          <w:lang w:val="en"/>
        </w:rPr>
        <w:t>oferta</w:t>
      </w:r>
      <w:proofErr w:type="spellEnd"/>
      <w:r>
        <w:rPr>
          <w:rFonts w:ascii="Arial" w:eastAsia="Calibri" w:hAnsi="Arial" w:cs="Arial"/>
          <w:lang w:val="en"/>
        </w:rPr>
        <w:t xml:space="preserve"> de volantes: Toma los nuevos volantes deportivos del 911 y del Panamera. Miden 360 o 375 milímetros de diámetro y, con sus huecos de paso ópticos, recuerdan aún más a los volantes de carreras. Los mandos de las superficies multifunción están integrados en ellas con dedicación. Junto con el paquete Sport Chrono, cuentan con un nuevo </w:t>
      </w:r>
      <w:proofErr w:type="spellStart"/>
      <w:r>
        <w:rPr>
          <w:rFonts w:ascii="Arial" w:eastAsia="Calibri" w:hAnsi="Arial" w:cs="Arial"/>
          <w:lang w:val="en"/>
        </w:rPr>
        <w:t>conmutador</w:t>
      </w:r>
      <w:proofErr w:type="spellEnd"/>
      <w:r>
        <w:rPr>
          <w:rFonts w:ascii="Arial" w:eastAsia="Calibri" w:hAnsi="Arial" w:cs="Arial"/>
          <w:lang w:val="en"/>
        </w:rPr>
        <w:t xml:space="preserve"> de modo.</w:t>
      </w:r>
    </w:p>
    <w:p w14:paraId="0686EE74" w14:textId="5C9F50B1" w:rsidR="00C50731" w:rsidRPr="00895761" w:rsidRDefault="00F56213" w:rsidP="00556727">
      <w:pPr>
        <w:spacing w:after="240" w:line="360" w:lineRule="auto"/>
        <w:jc w:val="both"/>
        <w:rPr>
          <w:rFonts w:ascii="Arial" w:eastAsia="Calibri" w:hAnsi="Arial" w:cs="Arial"/>
          <w:lang w:val="en-US"/>
        </w:rPr>
      </w:pPr>
      <w:r>
        <w:rPr>
          <w:rFonts w:ascii="Arial" w:eastAsia="Calibri" w:hAnsi="Arial" w:cs="Arial"/>
          <w:lang w:val="en"/>
        </w:rPr>
        <w:t xml:space="preserve">De </w:t>
      </w:r>
      <w:proofErr w:type="spellStart"/>
      <w:r>
        <w:rPr>
          <w:rFonts w:ascii="Arial" w:eastAsia="Calibri" w:hAnsi="Arial" w:cs="Arial"/>
          <w:lang w:val="en"/>
        </w:rPr>
        <w:t>serie</w:t>
      </w:r>
      <w:proofErr w:type="spellEnd"/>
      <w:r>
        <w:rPr>
          <w:rFonts w:ascii="Arial" w:eastAsia="Calibri" w:hAnsi="Arial" w:cs="Arial"/>
          <w:lang w:val="en"/>
        </w:rPr>
        <w:t xml:space="preserve">, el conductor y el acompañante del Macan cuentan con asientos de confort de ocho posiciones tapizados en cuero artificial y Sport-Tex. En el Macan GTS, los asientos deportivos ajustables en ocho posiciones, climatizados y tapizados en cuero y Race-Tex vienen de fábrica. Opcionalmente, todos los modelos Macan pueden equiparse con asientos de confort de 14 posiciones, que también están tapizados en cuero liso, al igual que los asientos deportivos adaptables de 18 posiciones, también opcionales y con un patrón de costura independiente para los paneles centrales de los asientos y los </w:t>
      </w:r>
      <w:proofErr w:type="spellStart"/>
      <w:r>
        <w:rPr>
          <w:rFonts w:ascii="Arial" w:eastAsia="Calibri" w:hAnsi="Arial" w:cs="Arial"/>
          <w:lang w:val="en"/>
        </w:rPr>
        <w:t>refuerzos</w:t>
      </w:r>
      <w:proofErr w:type="spellEnd"/>
      <w:r>
        <w:rPr>
          <w:rFonts w:ascii="Arial" w:eastAsia="Calibri" w:hAnsi="Arial" w:cs="Arial"/>
          <w:lang w:val="en"/>
        </w:rPr>
        <w:t xml:space="preserve"> </w:t>
      </w:r>
      <w:proofErr w:type="spellStart"/>
      <w:r>
        <w:rPr>
          <w:rFonts w:ascii="Arial" w:eastAsia="Calibri" w:hAnsi="Arial" w:cs="Arial"/>
          <w:lang w:val="en"/>
        </w:rPr>
        <w:t>laterales</w:t>
      </w:r>
      <w:proofErr w:type="spellEnd"/>
      <w:r>
        <w:rPr>
          <w:rFonts w:ascii="Arial" w:eastAsia="Calibri" w:hAnsi="Arial" w:cs="Arial"/>
          <w:lang w:val="en"/>
        </w:rPr>
        <w:t xml:space="preserve"> </w:t>
      </w:r>
      <w:proofErr w:type="spellStart"/>
      <w:r>
        <w:rPr>
          <w:rFonts w:ascii="Arial" w:eastAsia="Calibri" w:hAnsi="Arial" w:cs="Arial"/>
          <w:lang w:val="en"/>
        </w:rPr>
        <w:t>elevados</w:t>
      </w:r>
      <w:proofErr w:type="spellEnd"/>
      <w:r>
        <w:rPr>
          <w:rFonts w:ascii="Arial" w:eastAsia="Calibri" w:hAnsi="Arial" w:cs="Arial"/>
          <w:lang w:val="en"/>
        </w:rPr>
        <w:t>.</w:t>
      </w:r>
    </w:p>
    <w:p w14:paraId="3E52DE46" w14:textId="006186B9" w:rsidR="00E7552C" w:rsidRPr="00895761" w:rsidRDefault="00F56213" w:rsidP="00E7552C">
      <w:pPr>
        <w:spacing w:after="240" w:line="360" w:lineRule="auto"/>
        <w:jc w:val="both"/>
        <w:rPr>
          <w:rFonts w:ascii="Arial" w:eastAsia="Calibri" w:hAnsi="Arial" w:cs="Arial"/>
          <w:lang w:val="en-US"/>
        </w:rPr>
      </w:pPr>
      <w:r>
        <w:rPr>
          <w:rFonts w:ascii="Arial" w:eastAsia="Calibri" w:hAnsi="Arial" w:cs="Arial"/>
          <w:lang w:val="en"/>
        </w:rPr>
        <w:t xml:space="preserve">El interior del </w:t>
      </w:r>
      <w:proofErr w:type="spellStart"/>
      <w:r>
        <w:rPr>
          <w:rFonts w:ascii="Arial" w:eastAsia="Calibri" w:hAnsi="Arial" w:cs="Arial"/>
          <w:lang w:val="en"/>
        </w:rPr>
        <w:t>vehículo</w:t>
      </w:r>
      <w:proofErr w:type="spellEnd"/>
      <w:r>
        <w:rPr>
          <w:rFonts w:ascii="Arial" w:eastAsia="Calibri" w:hAnsi="Arial" w:cs="Arial"/>
          <w:lang w:val="en"/>
        </w:rPr>
        <w:t xml:space="preserve"> se ha </w:t>
      </w:r>
      <w:proofErr w:type="spellStart"/>
      <w:r>
        <w:rPr>
          <w:rFonts w:ascii="Arial" w:eastAsia="Calibri" w:hAnsi="Arial" w:cs="Arial"/>
          <w:lang w:val="en"/>
        </w:rPr>
        <w:t>mantenido</w:t>
      </w:r>
      <w:proofErr w:type="spellEnd"/>
      <w:r>
        <w:rPr>
          <w:rFonts w:ascii="Arial" w:eastAsia="Calibri" w:hAnsi="Arial" w:cs="Arial"/>
          <w:lang w:val="en"/>
        </w:rPr>
        <w:t xml:space="preserve"> en negro de serie, con paquete de cuero en una gama de colores disponible como opción. Otro aspecto destacado son los nuevos paquetes de costuras de contraste en Gentian Blue, Papaya o tiza. Con la oferta de Porsche Exclusive Manufaktur, el paquete de cuero puede individualizarse aún más; por ejemplo, con paquetes de costuras decorativas y paneles centrales de los asientos en diferentes colores de cuero. Varios paquetes de interior también ofrecen muchas opciones de diseño. Entre ellos se encuentran las decoraciones en aluminio cepillado o aluminio cepillado en negro, negro brillante, carbono, raíz de nogal, castaño antracita, cuero o lacado en el color de la </w:t>
      </w:r>
      <w:proofErr w:type="spellStart"/>
      <w:r>
        <w:rPr>
          <w:rFonts w:ascii="Arial" w:eastAsia="Calibri" w:hAnsi="Arial" w:cs="Arial"/>
          <w:lang w:val="en"/>
        </w:rPr>
        <w:t>carrocería</w:t>
      </w:r>
      <w:proofErr w:type="spellEnd"/>
      <w:r>
        <w:rPr>
          <w:rFonts w:ascii="Arial" w:eastAsia="Calibri" w:hAnsi="Arial" w:cs="Arial"/>
          <w:lang w:val="en"/>
        </w:rPr>
        <w:t>.</w:t>
      </w:r>
    </w:p>
    <w:p w14:paraId="30841D35" w14:textId="371BA908" w:rsidR="00037954" w:rsidRPr="005B12DD" w:rsidRDefault="00F56213" w:rsidP="007D15E5">
      <w:pPr>
        <w:pStyle w:val="PAGHeadline-1-Chapter"/>
        <w:spacing w:before="0" w:after="120" w:line="360" w:lineRule="auto"/>
        <w:jc w:val="both"/>
        <w:rPr>
          <w:rFonts w:ascii="Calibri Light" w:hAnsi="Calibri Light" w:cs="Mangal"/>
          <w:sz w:val="24"/>
          <w:szCs w:val="24"/>
        </w:rPr>
      </w:pPr>
      <w:bookmarkStart w:id="30" w:name="_Toc79163544"/>
      <w:r>
        <w:rPr>
          <w:sz w:val="24"/>
          <w:szCs w:val="24"/>
          <w:lang w:val="en"/>
        </w:rPr>
        <w:t xml:space="preserve">El </w:t>
      </w:r>
      <w:proofErr w:type="spellStart"/>
      <w:r>
        <w:rPr>
          <w:sz w:val="24"/>
          <w:szCs w:val="24"/>
          <w:lang w:val="en"/>
        </w:rPr>
        <w:t>modelo</w:t>
      </w:r>
      <w:proofErr w:type="spellEnd"/>
      <w:r>
        <w:rPr>
          <w:sz w:val="24"/>
          <w:szCs w:val="24"/>
          <w:lang w:val="en"/>
        </w:rPr>
        <w:t xml:space="preserve"> superior: </w:t>
      </w:r>
      <w:proofErr w:type="spellStart"/>
      <w:r>
        <w:rPr>
          <w:sz w:val="24"/>
          <w:szCs w:val="24"/>
          <w:lang w:val="en"/>
        </w:rPr>
        <w:t>Macan</w:t>
      </w:r>
      <w:proofErr w:type="spellEnd"/>
      <w:r>
        <w:rPr>
          <w:sz w:val="24"/>
          <w:szCs w:val="24"/>
          <w:lang w:val="en"/>
        </w:rPr>
        <w:t xml:space="preserve"> GTS</w:t>
      </w:r>
      <w:bookmarkEnd w:id="30"/>
    </w:p>
    <w:p w14:paraId="02D24FD0" w14:textId="2D6F83DB" w:rsidR="005E512C" w:rsidRPr="00895761" w:rsidRDefault="00F56213" w:rsidP="005B12DD">
      <w:pPr>
        <w:spacing w:line="360" w:lineRule="auto"/>
        <w:jc w:val="both"/>
        <w:rPr>
          <w:rFonts w:ascii="Arial" w:eastAsia="Calibri" w:hAnsi="Arial" w:cs="Arial"/>
          <w:lang w:val="en-US"/>
        </w:rPr>
      </w:pPr>
      <w:r>
        <w:rPr>
          <w:rFonts w:ascii="Arial" w:eastAsia="Calibri" w:hAnsi="Arial" w:cs="Arial"/>
          <w:lang w:val="en"/>
        </w:rPr>
        <w:t xml:space="preserve">El nuevo GTS es el Macan más deportivo que ha fabricado Porsche. Además, se distingue visualmente de las demás variantes. Desde el exterior, el modelo superior de la serie se reconoce por sus faros LED oscurecidos de serie, así como por sus llantas de 21 pulgadas de diseño RS Spyder satinadas. Las pinzas de freno pintadas en rojo aplican la fuerza de frenado a los discos de freno con revestimiento especial del Porsche Surface Coated Brake (PSCB). Mientras que las secciones inferiores delanteras y traseras están pintadas en el color de la carrocería, el salpicadero delantero está acabado en negro. También en el típico </w:t>
      </w:r>
      <w:r>
        <w:rPr>
          <w:rFonts w:ascii="Arial" w:eastAsia="Calibri" w:hAnsi="Arial" w:cs="Arial"/>
          <w:lang w:val="en"/>
        </w:rPr>
        <w:lastRenderedPageBreak/>
        <w:t xml:space="preserve">color negro GTS se encuentran los tubos finales de escape deportivos y el nuevo alerón de techo con diseño de doble ala. El equipamiento de serie incluye la suspensión neumática deportiva con ajuste de altura y una reducción de </w:t>
      </w:r>
      <w:proofErr w:type="spellStart"/>
      <w:r>
        <w:rPr>
          <w:rFonts w:ascii="Arial" w:eastAsia="Calibri" w:hAnsi="Arial" w:cs="Arial"/>
          <w:lang w:val="en"/>
        </w:rPr>
        <w:t>altura</w:t>
      </w:r>
      <w:proofErr w:type="spellEnd"/>
      <w:r>
        <w:rPr>
          <w:rFonts w:ascii="Arial" w:eastAsia="Calibri" w:hAnsi="Arial" w:cs="Arial"/>
          <w:lang w:val="en"/>
        </w:rPr>
        <w:t xml:space="preserve"> de la </w:t>
      </w:r>
      <w:proofErr w:type="spellStart"/>
      <w:r>
        <w:rPr>
          <w:rFonts w:ascii="Arial" w:eastAsia="Calibri" w:hAnsi="Arial" w:cs="Arial"/>
          <w:lang w:val="en"/>
        </w:rPr>
        <w:t>carrocería</w:t>
      </w:r>
      <w:proofErr w:type="spellEnd"/>
      <w:r>
        <w:rPr>
          <w:rFonts w:ascii="Arial" w:eastAsia="Calibri" w:hAnsi="Arial" w:cs="Arial"/>
          <w:lang w:val="en"/>
        </w:rPr>
        <w:t xml:space="preserve"> de </w:t>
      </w:r>
      <w:proofErr w:type="spellStart"/>
      <w:r>
        <w:rPr>
          <w:rFonts w:ascii="Arial" w:eastAsia="Calibri" w:hAnsi="Arial" w:cs="Arial"/>
          <w:lang w:val="en"/>
        </w:rPr>
        <w:t>diez</w:t>
      </w:r>
      <w:proofErr w:type="spellEnd"/>
      <w:r>
        <w:rPr>
          <w:rFonts w:ascii="Arial" w:eastAsia="Calibri" w:hAnsi="Arial" w:cs="Arial"/>
          <w:lang w:val="en"/>
        </w:rPr>
        <w:t xml:space="preserve"> </w:t>
      </w:r>
      <w:proofErr w:type="spellStart"/>
      <w:r>
        <w:rPr>
          <w:rFonts w:ascii="Arial" w:eastAsia="Calibri" w:hAnsi="Arial" w:cs="Arial"/>
          <w:lang w:val="en"/>
        </w:rPr>
        <w:t>milímetros</w:t>
      </w:r>
      <w:proofErr w:type="spellEnd"/>
      <w:r>
        <w:rPr>
          <w:rFonts w:ascii="Arial" w:eastAsia="Calibri" w:hAnsi="Arial" w:cs="Arial"/>
          <w:lang w:val="en"/>
        </w:rPr>
        <w:t>.</w:t>
      </w:r>
    </w:p>
    <w:p w14:paraId="2A22349D" w14:textId="77777777" w:rsidR="00AD6C65" w:rsidRPr="00895761" w:rsidRDefault="00AD6C65" w:rsidP="005B12DD">
      <w:pPr>
        <w:spacing w:line="360" w:lineRule="auto"/>
        <w:jc w:val="both"/>
        <w:rPr>
          <w:rFonts w:ascii="Arial" w:eastAsia="Calibri" w:hAnsi="Arial" w:cs="Arial"/>
          <w:lang w:val="en-US"/>
        </w:rPr>
      </w:pPr>
    </w:p>
    <w:p w14:paraId="594C81B4" w14:textId="6D585D3E" w:rsidR="005E512C" w:rsidRPr="00895761" w:rsidRDefault="00F56213" w:rsidP="00556727">
      <w:pPr>
        <w:spacing w:after="240" w:line="360" w:lineRule="auto"/>
        <w:jc w:val="both"/>
        <w:rPr>
          <w:rFonts w:ascii="Arial" w:eastAsia="Calibri" w:hAnsi="Arial" w:cs="Arial"/>
          <w:lang w:val="en-US"/>
        </w:rPr>
      </w:pPr>
      <w:proofErr w:type="spellStart"/>
      <w:r>
        <w:rPr>
          <w:rFonts w:ascii="Arial" w:eastAsia="Calibri" w:hAnsi="Arial" w:cs="Arial"/>
          <w:lang w:val="en"/>
        </w:rPr>
        <w:t>En</w:t>
      </w:r>
      <w:proofErr w:type="spellEnd"/>
      <w:r>
        <w:rPr>
          <w:rFonts w:ascii="Arial" w:eastAsia="Calibri" w:hAnsi="Arial" w:cs="Arial"/>
          <w:lang w:val="en"/>
        </w:rPr>
        <w:t xml:space="preserve"> el interior del </w:t>
      </w:r>
      <w:proofErr w:type="spellStart"/>
      <w:r>
        <w:rPr>
          <w:rFonts w:ascii="Arial" w:eastAsia="Calibri" w:hAnsi="Arial" w:cs="Arial"/>
          <w:lang w:val="en"/>
        </w:rPr>
        <w:t>vehículo</w:t>
      </w:r>
      <w:proofErr w:type="spellEnd"/>
      <w:r>
        <w:rPr>
          <w:rFonts w:ascii="Arial" w:eastAsia="Calibri" w:hAnsi="Arial" w:cs="Arial"/>
          <w:lang w:val="en"/>
        </w:rPr>
        <w:t xml:space="preserve">, el </w:t>
      </w:r>
      <w:proofErr w:type="spellStart"/>
      <w:r>
        <w:rPr>
          <w:rFonts w:ascii="Arial" w:eastAsia="Calibri" w:hAnsi="Arial" w:cs="Arial"/>
          <w:lang w:val="en"/>
        </w:rPr>
        <w:t>Macan</w:t>
      </w:r>
      <w:proofErr w:type="spellEnd"/>
      <w:r>
        <w:rPr>
          <w:rFonts w:ascii="Arial" w:eastAsia="Calibri" w:hAnsi="Arial" w:cs="Arial"/>
          <w:lang w:val="en"/>
        </w:rPr>
        <w:t xml:space="preserve"> GTS se diferencia por los instrumentos circulares especiales de nuevo diseño, que incluyen un cuentarrevoluciones negro con la inscripción GTS. Los asientos deportivos también cuentan con la inscripción GTS. Las costuras de contraste deportivas adornan muchas superficies con la tapicería de cuero GTS Black y sus partes Race-Tex: están revestidos de Race-Tex los reposabrazos de las puertas, los paneles centrales de todos los asientos y el </w:t>
      </w:r>
      <w:proofErr w:type="spellStart"/>
      <w:r>
        <w:rPr>
          <w:rFonts w:ascii="Arial" w:eastAsia="Calibri" w:hAnsi="Arial" w:cs="Arial"/>
          <w:lang w:val="en"/>
        </w:rPr>
        <w:t>reposabrazos</w:t>
      </w:r>
      <w:proofErr w:type="spellEnd"/>
      <w:r>
        <w:rPr>
          <w:rFonts w:ascii="Arial" w:eastAsia="Calibri" w:hAnsi="Arial" w:cs="Arial"/>
          <w:lang w:val="en"/>
        </w:rPr>
        <w:t xml:space="preserve"> de la </w:t>
      </w:r>
      <w:proofErr w:type="spellStart"/>
      <w:r>
        <w:rPr>
          <w:rFonts w:ascii="Arial" w:eastAsia="Calibri" w:hAnsi="Arial" w:cs="Arial"/>
          <w:lang w:val="en"/>
        </w:rPr>
        <w:t>consola</w:t>
      </w:r>
      <w:proofErr w:type="spellEnd"/>
      <w:r>
        <w:rPr>
          <w:rFonts w:ascii="Arial" w:eastAsia="Calibri" w:hAnsi="Arial" w:cs="Arial"/>
          <w:lang w:val="en"/>
        </w:rPr>
        <w:t xml:space="preserve"> central.</w:t>
      </w:r>
    </w:p>
    <w:p w14:paraId="6718B77F" w14:textId="42561C66" w:rsidR="005E512C" w:rsidRPr="00895761" w:rsidRDefault="00F56213" w:rsidP="00556727">
      <w:pPr>
        <w:spacing w:after="240" w:line="360" w:lineRule="auto"/>
        <w:jc w:val="both"/>
        <w:rPr>
          <w:rFonts w:ascii="Arial" w:eastAsia="Calibri" w:hAnsi="Arial" w:cs="Arial"/>
          <w:lang w:val="en-US"/>
        </w:rPr>
      </w:pPr>
      <w:r>
        <w:rPr>
          <w:rFonts w:ascii="Arial" w:eastAsia="Calibri" w:hAnsi="Arial" w:cs="Arial"/>
          <w:lang w:val="en"/>
        </w:rPr>
        <w:t xml:space="preserve">El GTS </w:t>
      </w:r>
      <w:proofErr w:type="spellStart"/>
      <w:r>
        <w:rPr>
          <w:rFonts w:ascii="Arial" w:eastAsia="Calibri" w:hAnsi="Arial" w:cs="Arial"/>
          <w:lang w:val="en"/>
        </w:rPr>
        <w:t>puede</w:t>
      </w:r>
      <w:proofErr w:type="spellEnd"/>
      <w:r>
        <w:rPr>
          <w:rFonts w:ascii="Arial" w:eastAsia="Calibri" w:hAnsi="Arial" w:cs="Arial"/>
          <w:lang w:val="en"/>
        </w:rPr>
        <w:t xml:space="preserve"> </w:t>
      </w:r>
      <w:proofErr w:type="spellStart"/>
      <w:r>
        <w:rPr>
          <w:rFonts w:ascii="Arial" w:eastAsia="Calibri" w:hAnsi="Arial" w:cs="Arial"/>
          <w:lang w:val="en"/>
        </w:rPr>
        <w:t>mejorarse</w:t>
      </w:r>
      <w:proofErr w:type="spellEnd"/>
      <w:r>
        <w:rPr>
          <w:rFonts w:ascii="Arial" w:eastAsia="Calibri" w:hAnsi="Arial" w:cs="Arial"/>
          <w:lang w:val="en"/>
        </w:rPr>
        <w:t xml:space="preserve"> aún más con el paquete deportivo GTS. Incluye el paquete Sport Chrono, llantas GT Design de 21 pulgadas en negro satinado, neumáticos de alto rendimiento que permiten su uso en circuito y el sistema Porsche Torque Vectoring Plus (PTV Plus). Los bajos delanteros, los bajos traseros, las carcasas de los retrovisores exteriores y los largueros inferiores están acabados en Negro, al igual que las tapas del panel lateral con la inscripción GTS en Python Green, el color exterior exclusivo del Macan GTS con paquete deportivo. El conductor y el acompañante cuentan con asientos deportivos adaptables de 18 posiciones. Entre las características de diseño específicas se encuentran la inscripción GTS en los apoyacabezas, un revestimiento de cuero más alto en los asientos, costuras de contraste adicionales en Python Green, molduras estriberas iluminadas y cinturones de seguridad acabados en Python Green. Opcionalmente, el paquete interior Carbon también ofrece varias aplicaciones en carbono para el nuevo </w:t>
      </w:r>
      <w:proofErr w:type="spellStart"/>
      <w:r>
        <w:rPr>
          <w:rFonts w:ascii="Arial" w:eastAsia="Calibri" w:hAnsi="Arial" w:cs="Arial"/>
          <w:lang w:val="en"/>
        </w:rPr>
        <w:t>Macan</w:t>
      </w:r>
      <w:proofErr w:type="spellEnd"/>
      <w:r>
        <w:rPr>
          <w:rFonts w:ascii="Arial" w:eastAsia="Calibri" w:hAnsi="Arial" w:cs="Arial"/>
          <w:lang w:val="en"/>
        </w:rPr>
        <w:t xml:space="preserve"> GTS.</w:t>
      </w:r>
    </w:p>
    <w:p w14:paraId="6F3AAD27" w14:textId="19894224" w:rsidR="009769A7" w:rsidRPr="007169C4" w:rsidRDefault="00F56213" w:rsidP="009769A7">
      <w:pPr>
        <w:pStyle w:val="PAGColumn-Title"/>
      </w:pPr>
      <w:bookmarkStart w:id="31" w:name="_Toc79163545"/>
      <w:proofErr w:type="spellStart"/>
      <w:r>
        <w:rPr>
          <w:bCs w:val="0"/>
          <w:lang w:val="en"/>
        </w:rPr>
        <w:lastRenderedPageBreak/>
        <w:t>Sistemas</w:t>
      </w:r>
      <w:proofErr w:type="spellEnd"/>
      <w:r>
        <w:rPr>
          <w:bCs w:val="0"/>
          <w:lang w:val="en"/>
        </w:rPr>
        <w:t xml:space="preserve"> de </w:t>
      </w:r>
      <w:proofErr w:type="spellStart"/>
      <w:r>
        <w:rPr>
          <w:bCs w:val="0"/>
          <w:lang w:val="en"/>
        </w:rPr>
        <w:t>asistencia</w:t>
      </w:r>
      <w:bookmarkEnd w:id="31"/>
      <w:proofErr w:type="spellEnd"/>
    </w:p>
    <w:p w14:paraId="176F08EF" w14:textId="33A6628B" w:rsidR="003E7D44" w:rsidRPr="00895761" w:rsidRDefault="00F56213" w:rsidP="003E7D44">
      <w:pPr>
        <w:pStyle w:val="PAGHeadline-1-Chapter"/>
        <w:rPr>
          <w:rFonts w:ascii="Calibri Light" w:hAnsi="Calibri Light" w:cs="Mangal"/>
          <w:lang w:val="en-US"/>
        </w:rPr>
      </w:pPr>
      <w:bookmarkStart w:id="32" w:name="_Toc79163546"/>
      <w:r>
        <w:rPr>
          <w:lang w:val="en"/>
        </w:rPr>
        <w:t xml:space="preserve">El nuevo </w:t>
      </w:r>
      <w:proofErr w:type="spellStart"/>
      <w:r>
        <w:rPr>
          <w:lang w:val="en"/>
        </w:rPr>
        <w:t>Macan</w:t>
      </w:r>
      <w:proofErr w:type="spellEnd"/>
      <w:r>
        <w:rPr>
          <w:lang w:val="en"/>
        </w:rPr>
        <w:t xml:space="preserve"> </w:t>
      </w:r>
      <w:proofErr w:type="spellStart"/>
      <w:r>
        <w:rPr>
          <w:lang w:val="en"/>
        </w:rPr>
        <w:t>ayuda</w:t>
      </w:r>
      <w:proofErr w:type="spellEnd"/>
      <w:r>
        <w:rPr>
          <w:lang w:val="en"/>
        </w:rPr>
        <w:t xml:space="preserve"> </w:t>
      </w:r>
      <w:proofErr w:type="gramStart"/>
      <w:r>
        <w:rPr>
          <w:lang w:val="en"/>
        </w:rPr>
        <w:t>a</w:t>
      </w:r>
      <w:proofErr w:type="gramEnd"/>
      <w:r>
        <w:rPr>
          <w:lang w:val="en"/>
        </w:rPr>
        <w:t xml:space="preserve"> </w:t>
      </w:r>
      <w:proofErr w:type="spellStart"/>
      <w:r>
        <w:rPr>
          <w:lang w:val="en"/>
        </w:rPr>
        <w:t>aparcar</w:t>
      </w:r>
      <w:bookmarkEnd w:id="32"/>
      <w:proofErr w:type="spellEnd"/>
    </w:p>
    <w:bookmarkEnd w:id="22"/>
    <w:p w14:paraId="54923944" w14:textId="58DF0AF9" w:rsidR="005E512C" w:rsidRPr="00895761" w:rsidRDefault="00F56213" w:rsidP="00556727">
      <w:pPr>
        <w:spacing w:after="240" w:line="360" w:lineRule="auto"/>
        <w:jc w:val="both"/>
        <w:rPr>
          <w:rFonts w:ascii="Arial" w:hAnsi="Arial" w:cs="Arial"/>
          <w:lang w:val="en-US"/>
        </w:rPr>
      </w:pPr>
      <w:r>
        <w:rPr>
          <w:rFonts w:ascii="Arial" w:hAnsi="Arial" w:cs="Arial"/>
          <w:lang w:val="en"/>
        </w:rPr>
        <w:t xml:space="preserve">El nuevo </w:t>
      </w:r>
      <w:proofErr w:type="spellStart"/>
      <w:r>
        <w:rPr>
          <w:rFonts w:ascii="Arial" w:hAnsi="Arial" w:cs="Arial"/>
          <w:lang w:val="en"/>
        </w:rPr>
        <w:t>Macan</w:t>
      </w:r>
      <w:proofErr w:type="spellEnd"/>
      <w:r>
        <w:rPr>
          <w:rFonts w:ascii="Arial" w:hAnsi="Arial" w:cs="Arial"/>
          <w:lang w:val="en"/>
        </w:rPr>
        <w:t xml:space="preserve"> </w:t>
      </w:r>
      <w:proofErr w:type="spellStart"/>
      <w:r>
        <w:rPr>
          <w:rFonts w:ascii="Arial" w:hAnsi="Arial" w:cs="Arial"/>
          <w:lang w:val="en"/>
        </w:rPr>
        <w:t>ya</w:t>
      </w:r>
      <w:proofErr w:type="spellEnd"/>
      <w:r>
        <w:rPr>
          <w:rFonts w:ascii="Arial" w:hAnsi="Arial" w:cs="Arial"/>
          <w:lang w:val="en"/>
        </w:rPr>
        <w:t xml:space="preserve"> </w:t>
      </w:r>
      <w:proofErr w:type="spellStart"/>
      <w:r>
        <w:rPr>
          <w:rFonts w:ascii="Arial" w:hAnsi="Arial" w:cs="Arial"/>
          <w:lang w:val="en"/>
        </w:rPr>
        <w:t>incluye</w:t>
      </w:r>
      <w:proofErr w:type="spellEnd"/>
      <w:r>
        <w:rPr>
          <w:rFonts w:ascii="Arial" w:hAnsi="Arial" w:cs="Arial"/>
          <w:lang w:val="en"/>
        </w:rPr>
        <w:t xml:space="preserve"> de serie una amplia gama de características de confort y asistencia. El asistente de aparcamiento delantero y trasero con advertencia visual y acústica está ahora incluido de serie en todos los modelos Macan. Por primera vez se ofrece como opción un sistema de aparcamiento asistido. Identifica los posibles huecos de aparcamiento y ayuda activamente en el proceso de aparcamiento. En cuanto se activa el sistema, este mide y evalúa los huecos de aparcamiento al paso del vehículo y señala al conductor las posibilidades de aparcamiento. Durante el proceso de aparcamiento en plazas longitudinales o transversales, el asistente de aparcamiento se encarga de la dirección de forma totalmente automática. El conductor solo acciona el pedal del </w:t>
      </w:r>
      <w:proofErr w:type="spellStart"/>
      <w:r>
        <w:rPr>
          <w:rFonts w:ascii="Arial" w:hAnsi="Arial" w:cs="Arial"/>
          <w:lang w:val="en"/>
        </w:rPr>
        <w:t>acelerador</w:t>
      </w:r>
      <w:proofErr w:type="spellEnd"/>
      <w:r>
        <w:rPr>
          <w:rFonts w:ascii="Arial" w:hAnsi="Arial" w:cs="Arial"/>
          <w:lang w:val="en"/>
        </w:rPr>
        <w:t xml:space="preserve"> y el </w:t>
      </w:r>
      <w:proofErr w:type="spellStart"/>
      <w:r>
        <w:rPr>
          <w:rFonts w:ascii="Arial" w:hAnsi="Arial" w:cs="Arial"/>
          <w:lang w:val="en"/>
        </w:rPr>
        <w:t>freno</w:t>
      </w:r>
      <w:proofErr w:type="spellEnd"/>
      <w:r>
        <w:rPr>
          <w:rFonts w:ascii="Arial" w:hAnsi="Arial" w:cs="Arial"/>
          <w:lang w:val="en"/>
        </w:rPr>
        <w:t>.</w:t>
      </w:r>
    </w:p>
    <w:p w14:paraId="4B160556" w14:textId="4192CDF1" w:rsidR="00DA4C2D" w:rsidRPr="00895761" w:rsidRDefault="00F56213" w:rsidP="00556727">
      <w:pPr>
        <w:spacing w:after="240" w:line="360" w:lineRule="auto"/>
        <w:jc w:val="both"/>
        <w:rPr>
          <w:rFonts w:ascii="Arial" w:hAnsi="Arial" w:cs="Arial"/>
          <w:lang w:val="en-US"/>
        </w:rPr>
      </w:pPr>
      <w:proofErr w:type="spellStart"/>
      <w:r>
        <w:rPr>
          <w:rFonts w:ascii="Arial" w:hAnsi="Arial" w:cs="Arial"/>
          <w:lang w:val="en"/>
        </w:rPr>
        <w:t>Además</w:t>
      </w:r>
      <w:proofErr w:type="spellEnd"/>
      <w:r>
        <w:rPr>
          <w:rFonts w:ascii="Arial" w:hAnsi="Arial" w:cs="Arial"/>
          <w:lang w:val="en"/>
        </w:rPr>
        <w:t xml:space="preserve">, se </w:t>
      </w:r>
      <w:proofErr w:type="spellStart"/>
      <w:r>
        <w:rPr>
          <w:rFonts w:ascii="Arial" w:hAnsi="Arial" w:cs="Arial"/>
          <w:lang w:val="en"/>
        </w:rPr>
        <w:t>han</w:t>
      </w:r>
      <w:proofErr w:type="spellEnd"/>
      <w:r>
        <w:rPr>
          <w:rFonts w:ascii="Arial" w:hAnsi="Arial" w:cs="Arial"/>
          <w:lang w:val="en"/>
        </w:rPr>
        <w:t xml:space="preserve"> </w:t>
      </w:r>
      <w:proofErr w:type="spellStart"/>
      <w:r>
        <w:rPr>
          <w:rFonts w:ascii="Arial" w:hAnsi="Arial" w:cs="Arial"/>
          <w:lang w:val="en"/>
        </w:rPr>
        <w:t>mejorado</w:t>
      </w:r>
      <w:proofErr w:type="spellEnd"/>
      <w:r>
        <w:rPr>
          <w:rFonts w:ascii="Arial" w:hAnsi="Arial" w:cs="Arial"/>
          <w:lang w:val="en"/>
        </w:rPr>
        <w:t xml:space="preserve"> los sistemas de asistencia existentes. El control de crucero adaptativo funciona con más sensibilidad que antes y el sistema de aviso de salida del carril ha optimizado el control del centro del carril. Como es habitual, el indicador de cambio de carril, el indicador de limitación de velocidad, el Porsche Entry&amp;Drive, el parabrisas térmico y la calefacción independiente con mando a distancia están disponibles opcionalmente en el nuevo Macan.</w:t>
      </w:r>
    </w:p>
    <w:sectPr w:rsidR="00DA4C2D" w:rsidRPr="00895761" w:rsidSect="00806768">
      <w:headerReference w:type="even" r:id="rId11"/>
      <w:headerReference w:type="default" r:id="rId12"/>
      <w:footerReference w:type="even" r:id="rId13"/>
      <w:footerReference w:type="default" r:id="rId14"/>
      <w:headerReference w:type="first" r:id="rId15"/>
      <w:footerReference w:type="first" r:id="rId16"/>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9466" w14:textId="77777777" w:rsidR="0047621E" w:rsidRDefault="0047621E">
      <w:r>
        <w:separator/>
      </w:r>
    </w:p>
  </w:endnote>
  <w:endnote w:type="continuationSeparator" w:id="0">
    <w:p w14:paraId="700F38D4" w14:textId="77777777" w:rsidR="0047621E" w:rsidRDefault="0047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iberation Serif">
    <w:altName w:val="Times New Roman"/>
    <w:panose1 w:val="020B0604020202020204"/>
    <w:charset w:val="01"/>
    <w:family w:val="roman"/>
    <w:pitch w:val="default"/>
    <w:sig w:usb0="A00002AF" w:usb1="500078FB" w:usb2="00000000" w:usb3="00000000" w:csb0="6000009F" w:csb1="DFD70000"/>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default"/>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Porsche Next TT">
    <w:altName w:val="Calibri"/>
    <w:panose1 w:val="020B0604020202020204"/>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7E7E" w14:textId="77777777" w:rsidR="00FE6FA5" w:rsidRDefault="00FE6F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843A" w14:textId="77777777" w:rsidR="00FE6FA5" w:rsidRDefault="00FE6FA5" w:rsidP="006A1BB8"/>
  <w:tbl>
    <w:tblPr>
      <w:tblW w:w="0" w:type="auto"/>
      <w:tblBorders>
        <w:top w:val="single" w:sz="4" w:space="0" w:color="auto"/>
      </w:tblBorders>
      <w:tblLook w:val="04A0" w:firstRow="1" w:lastRow="0" w:firstColumn="1" w:lastColumn="0" w:noHBand="0" w:noVBand="1"/>
    </w:tblPr>
    <w:tblGrid>
      <w:gridCol w:w="5122"/>
      <w:gridCol w:w="2074"/>
      <w:gridCol w:w="2123"/>
    </w:tblGrid>
    <w:tr w:rsidR="00D25E2D" w14:paraId="74346611" w14:textId="77777777">
      <w:tc>
        <w:tcPr>
          <w:tcW w:w="5122" w:type="dxa"/>
          <w:shd w:val="clear" w:color="auto" w:fill="auto"/>
        </w:tcPr>
        <w:p w14:paraId="74F58739" w14:textId="77777777" w:rsidR="00FE6FA5" w:rsidRDefault="00FE6FA5" w:rsidP="00FF71BE">
          <w:pPr>
            <w:pStyle w:val="PAGFooter"/>
          </w:pPr>
        </w:p>
        <w:p w14:paraId="0A5193F7" w14:textId="77777777" w:rsidR="00FE6FA5" w:rsidRPr="00E12743" w:rsidRDefault="00F56213" w:rsidP="00FF71BE">
          <w:pPr>
            <w:pStyle w:val="PAGFooter"/>
          </w:pPr>
          <w:r w:rsidRPr="00895761">
            <w:t>Dr. Ing. h.c. F. Porsche AG</w:t>
          </w:r>
        </w:p>
        <w:p w14:paraId="76A620C0" w14:textId="77777777" w:rsidR="00FE6FA5" w:rsidRPr="00895761" w:rsidRDefault="00F56213" w:rsidP="00FF71BE">
          <w:pPr>
            <w:pStyle w:val="PAGFooter"/>
            <w:rPr>
              <w:lang w:val="en-US"/>
            </w:rPr>
          </w:pPr>
          <w:r>
            <w:rPr>
              <w:lang w:val="en"/>
            </w:rPr>
            <w:t>Relaciones públicas, prensa, sostenibilidad y política</w:t>
          </w:r>
        </w:p>
        <w:p w14:paraId="5E436487" w14:textId="77777777" w:rsidR="00FE6FA5" w:rsidRPr="00E12743" w:rsidRDefault="00F56213" w:rsidP="00FF71BE">
          <w:pPr>
            <w:pStyle w:val="PAGFooter"/>
          </w:pPr>
          <w:r>
            <w:rPr>
              <w:lang w:val="en"/>
            </w:rPr>
            <w:t>Porscheplatz 1</w:t>
          </w:r>
        </w:p>
        <w:p w14:paraId="5A7475C5" w14:textId="77777777" w:rsidR="00FE6FA5" w:rsidRPr="00E12743" w:rsidRDefault="00F56213" w:rsidP="00FF71BE">
          <w:pPr>
            <w:pStyle w:val="PAGFooter"/>
          </w:pPr>
          <w:r>
            <w:rPr>
              <w:lang w:val="en"/>
            </w:rPr>
            <w:t>D-70435 Stuttgart</w:t>
          </w:r>
        </w:p>
      </w:tc>
      <w:tc>
        <w:tcPr>
          <w:tcW w:w="2074" w:type="dxa"/>
          <w:shd w:val="clear" w:color="auto" w:fill="auto"/>
        </w:tcPr>
        <w:p w14:paraId="40D6E188" w14:textId="77777777" w:rsidR="00FE6FA5" w:rsidRDefault="00FE6FA5" w:rsidP="00FF71BE">
          <w:pPr>
            <w:pStyle w:val="PAGFooter"/>
            <w:rPr>
              <w:rStyle w:val="PAGFooterZchn"/>
            </w:rPr>
          </w:pPr>
        </w:p>
        <w:p w14:paraId="0E96E584" w14:textId="77777777" w:rsidR="00FE6FA5" w:rsidRPr="00E12743" w:rsidRDefault="00F56213" w:rsidP="00FF71BE">
          <w:pPr>
            <w:pStyle w:val="PAGFooter"/>
          </w:pPr>
          <w:r w:rsidRPr="00895761">
            <w:t xml:space="preserve">Dossier de prensa </w:t>
          </w:r>
          <w:r w:rsidRPr="00895761">
            <w:rPr>
              <w:rStyle w:val="PAGFooterZchn"/>
            </w:rPr>
            <w:t>Porsche</w:t>
          </w:r>
        </w:p>
        <w:p w14:paraId="4DEFBAE4" w14:textId="77777777" w:rsidR="00FE6FA5" w:rsidRPr="00E12743" w:rsidRDefault="00F56213" w:rsidP="00FF71BE">
          <w:pPr>
            <w:pStyle w:val="PAGFooter"/>
            <w:tabs>
              <w:tab w:val="right" w:pos="1858"/>
            </w:tabs>
          </w:pPr>
          <w:r w:rsidRPr="00895761">
            <w:t>Porsche Newsroom</w:t>
          </w:r>
          <w:r w:rsidRPr="00895761">
            <w:tab/>
          </w:r>
        </w:p>
        <w:p w14:paraId="00E190AD" w14:textId="77777777" w:rsidR="00FE6FA5" w:rsidRPr="00E12743" w:rsidRDefault="00F56213" w:rsidP="00FF71BE">
          <w:pPr>
            <w:pStyle w:val="PAGFooter"/>
          </w:pPr>
          <w:r>
            <w:rPr>
              <w:lang w:val="en"/>
            </w:rPr>
            <w:t>Persona de contacto</w:t>
          </w:r>
        </w:p>
      </w:tc>
      <w:tc>
        <w:tcPr>
          <w:tcW w:w="2123" w:type="dxa"/>
          <w:shd w:val="clear" w:color="auto" w:fill="auto"/>
        </w:tcPr>
        <w:p w14:paraId="6877FA23" w14:textId="77777777" w:rsidR="00FE6FA5" w:rsidRDefault="00FE6FA5" w:rsidP="00FF71BE">
          <w:pPr>
            <w:pStyle w:val="PAGFooter"/>
          </w:pPr>
        </w:p>
        <w:p w14:paraId="5DC400E2" w14:textId="77777777" w:rsidR="00FE6FA5" w:rsidRPr="00E12743" w:rsidRDefault="00F56213" w:rsidP="00FF71BE">
          <w:pPr>
            <w:pStyle w:val="PAGFooter"/>
          </w:pPr>
          <w:r w:rsidRPr="00895761">
            <w:t>https://media.porsche.com</w:t>
          </w:r>
        </w:p>
        <w:p w14:paraId="4362C02F" w14:textId="77777777" w:rsidR="00FE6FA5" w:rsidRPr="00E12743" w:rsidRDefault="00F56213" w:rsidP="00FF71BE">
          <w:pPr>
            <w:pStyle w:val="PAGFooter"/>
          </w:pPr>
          <w:r w:rsidRPr="00895761">
            <w:t>https://newsroom.porsche.com</w:t>
          </w:r>
        </w:p>
        <w:p w14:paraId="3E739BFF" w14:textId="77777777" w:rsidR="00FE6FA5" w:rsidRPr="00E12743" w:rsidRDefault="00F56213" w:rsidP="00FF71BE">
          <w:pPr>
            <w:pStyle w:val="PAGFooter"/>
          </w:pPr>
          <w:r w:rsidRPr="00895761">
            <w:t>http://porsche-qr.de/contacts</w:t>
          </w:r>
        </w:p>
      </w:tc>
    </w:tr>
  </w:tbl>
  <w:p w14:paraId="193C919D" w14:textId="77777777" w:rsidR="00FE6FA5" w:rsidRPr="00E12743" w:rsidRDefault="00FE6FA5"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C084" w14:textId="77777777" w:rsidR="00FE6FA5" w:rsidRDefault="00FE6F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6340" w14:textId="77777777" w:rsidR="0047621E" w:rsidRDefault="0047621E">
      <w:r>
        <w:separator/>
      </w:r>
    </w:p>
  </w:footnote>
  <w:footnote w:type="continuationSeparator" w:id="0">
    <w:p w14:paraId="6B04124A" w14:textId="77777777" w:rsidR="0047621E" w:rsidRDefault="00476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0934" w14:textId="77777777" w:rsidR="00FE6FA5" w:rsidRDefault="00FE6F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EFD7" w14:textId="643EAC2D" w:rsidR="00FE6FA5" w:rsidRPr="00A15C40" w:rsidRDefault="00F56213" w:rsidP="00A15C40">
    <w:pPr>
      <w:pStyle w:val="Kopfzeile"/>
      <w:pBdr>
        <w:bottom w:val="single" w:sz="4" w:space="1" w:color="auto"/>
      </w:pBdr>
      <w:jc w:val="right"/>
      <w:rPr>
        <w:rFonts w:ascii="Porsche Next TT" w:hAnsi="Porsche Next TT" w:cs="Porsche Next TT"/>
      </w:rPr>
    </w:pPr>
    <w:r>
      <w:rPr>
        <w:lang w:val="en"/>
      </w:rPr>
      <w:tab/>
    </w:r>
    <w:r>
      <w:rPr>
        <w:lang w:val="en"/>
      </w:rPr>
      <w:fldChar w:fldCharType="begin"/>
    </w:r>
    <w:r>
      <w:rPr>
        <w:lang w:val="en"/>
      </w:rPr>
      <w:instrText>PAGE   \* MERGEFORMAT</w:instrText>
    </w:r>
    <w:r>
      <w:rPr>
        <w:lang w:val="en"/>
      </w:rPr>
      <w:fldChar w:fldCharType="separate"/>
    </w:r>
    <w:r>
      <w:rPr>
        <w:rFonts w:ascii="Arial" w:hAnsi="Arial"/>
        <w:noProof/>
        <w:sz w:val="20"/>
        <w:lang w:val="en"/>
      </w:rPr>
      <w:t>2</w:t>
    </w:r>
    <w:r>
      <w:rPr>
        <w:noProof/>
        <w:sz w:val="20"/>
        <w:lang w:val="e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BA92" w14:textId="77777777" w:rsidR="00FE6FA5" w:rsidRDefault="00FE6FA5" w:rsidP="00FF71BE">
    <w:pPr>
      <w:pStyle w:val="PAGParagraphNormal"/>
      <w:jc w:val="center"/>
    </w:pPr>
  </w:p>
  <w:p w14:paraId="5197338D" w14:textId="77777777" w:rsidR="00FE6FA5" w:rsidRDefault="00FE6FA5" w:rsidP="00FF71BE">
    <w:pPr>
      <w:pStyle w:val="PAGParagraphNormal"/>
      <w:jc w:val="center"/>
    </w:pPr>
  </w:p>
  <w:p w14:paraId="30A19120" w14:textId="427DB0FF" w:rsidR="00FE6FA5" w:rsidRDefault="00F56213" w:rsidP="00FF71BE">
    <w:pPr>
      <w:pStyle w:val="PAGParagraphNormal"/>
      <w:jc w:val="center"/>
    </w:pPr>
    <w:r>
      <w:rPr>
        <w:noProof/>
        <w:lang w:val="en"/>
      </w:rPr>
      <w:drawing>
        <wp:inline distT="0" distB="0" distL="0" distR="0">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2595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2AE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3AFE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2A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C023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A87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2C5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70AD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E28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8B8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D810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67D2350"/>
    <w:multiLevelType w:val="hybridMultilevel"/>
    <w:tmpl w:val="255A5F3E"/>
    <w:lvl w:ilvl="0" w:tplc="912A6A0E">
      <w:start w:val="15"/>
      <w:numFmt w:val="bullet"/>
      <w:lvlText w:val="-"/>
      <w:lvlJc w:val="left"/>
      <w:pPr>
        <w:ind w:left="720" w:hanging="360"/>
      </w:pPr>
      <w:rPr>
        <w:rFonts w:ascii="Calibri" w:eastAsiaTheme="minorHAnsi" w:hAnsi="Calibri" w:cs="Calibri" w:hint="default"/>
      </w:rPr>
    </w:lvl>
    <w:lvl w:ilvl="1" w:tplc="0B16AF84" w:tentative="1">
      <w:start w:val="1"/>
      <w:numFmt w:val="bullet"/>
      <w:lvlText w:val="o"/>
      <w:lvlJc w:val="left"/>
      <w:pPr>
        <w:ind w:left="1440" w:hanging="360"/>
      </w:pPr>
      <w:rPr>
        <w:rFonts w:ascii="Courier New" w:hAnsi="Courier New" w:cs="Courier New" w:hint="default"/>
      </w:rPr>
    </w:lvl>
    <w:lvl w:ilvl="2" w:tplc="DB40CBF0" w:tentative="1">
      <w:start w:val="1"/>
      <w:numFmt w:val="bullet"/>
      <w:lvlText w:val=""/>
      <w:lvlJc w:val="left"/>
      <w:pPr>
        <w:ind w:left="2160" w:hanging="360"/>
      </w:pPr>
      <w:rPr>
        <w:rFonts w:ascii="Wingdings" w:hAnsi="Wingdings" w:hint="default"/>
      </w:rPr>
    </w:lvl>
    <w:lvl w:ilvl="3" w:tplc="2B96966E" w:tentative="1">
      <w:start w:val="1"/>
      <w:numFmt w:val="bullet"/>
      <w:lvlText w:val=""/>
      <w:lvlJc w:val="left"/>
      <w:pPr>
        <w:ind w:left="2880" w:hanging="360"/>
      </w:pPr>
      <w:rPr>
        <w:rFonts w:ascii="Symbol" w:hAnsi="Symbol" w:hint="default"/>
      </w:rPr>
    </w:lvl>
    <w:lvl w:ilvl="4" w:tplc="7D2EC91E" w:tentative="1">
      <w:start w:val="1"/>
      <w:numFmt w:val="bullet"/>
      <w:lvlText w:val="o"/>
      <w:lvlJc w:val="left"/>
      <w:pPr>
        <w:ind w:left="3600" w:hanging="360"/>
      </w:pPr>
      <w:rPr>
        <w:rFonts w:ascii="Courier New" w:hAnsi="Courier New" w:cs="Courier New" w:hint="default"/>
      </w:rPr>
    </w:lvl>
    <w:lvl w:ilvl="5" w:tplc="2D604570" w:tentative="1">
      <w:start w:val="1"/>
      <w:numFmt w:val="bullet"/>
      <w:lvlText w:val=""/>
      <w:lvlJc w:val="left"/>
      <w:pPr>
        <w:ind w:left="4320" w:hanging="360"/>
      </w:pPr>
      <w:rPr>
        <w:rFonts w:ascii="Wingdings" w:hAnsi="Wingdings" w:hint="default"/>
      </w:rPr>
    </w:lvl>
    <w:lvl w:ilvl="6" w:tplc="484AA786" w:tentative="1">
      <w:start w:val="1"/>
      <w:numFmt w:val="bullet"/>
      <w:lvlText w:val=""/>
      <w:lvlJc w:val="left"/>
      <w:pPr>
        <w:ind w:left="5040" w:hanging="360"/>
      </w:pPr>
      <w:rPr>
        <w:rFonts w:ascii="Symbol" w:hAnsi="Symbol" w:hint="default"/>
      </w:rPr>
    </w:lvl>
    <w:lvl w:ilvl="7" w:tplc="5BA410E4" w:tentative="1">
      <w:start w:val="1"/>
      <w:numFmt w:val="bullet"/>
      <w:lvlText w:val="o"/>
      <w:lvlJc w:val="left"/>
      <w:pPr>
        <w:ind w:left="5760" w:hanging="360"/>
      </w:pPr>
      <w:rPr>
        <w:rFonts w:ascii="Courier New" w:hAnsi="Courier New" w:cs="Courier New" w:hint="default"/>
      </w:rPr>
    </w:lvl>
    <w:lvl w:ilvl="8" w:tplc="6FF0E2CC" w:tentative="1">
      <w:start w:val="1"/>
      <w:numFmt w:val="bullet"/>
      <w:lvlText w:val=""/>
      <w:lvlJc w:val="left"/>
      <w:pPr>
        <w:ind w:left="6480" w:hanging="360"/>
      </w:pPr>
      <w:rPr>
        <w:rFonts w:ascii="Wingdings" w:hAnsi="Wingdings" w:hint="default"/>
      </w:rPr>
    </w:lvl>
  </w:abstractNum>
  <w:abstractNum w:abstractNumId="13" w15:restartNumberingAfterBreak="0">
    <w:nsid w:val="56C92E4D"/>
    <w:multiLevelType w:val="hybridMultilevel"/>
    <w:tmpl w:val="DBC8207C"/>
    <w:lvl w:ilvl="0" w:tplc="D70693CE">
      <w:start w:val="1"/>
      <w:numFmt w:val="bullet"/>
      <w:pStyle w:val="PAGParagraphListingHighlights"/>
      <w:lvlText w:val=""/>
      <w:lvlJc w:val="left"/>
      <w:pPr>
        <w:ind w:left="360" w:hanging="360"/>
      </w:pPr>
      <w:rPr>
        <w:rFonts w:ascii="Symbol" w:hAnsi="Symbol" w:hint="default"/>
      </w:rPr>
    </w:lvl>
    <w:lvl w:ilvl="1" w:tplc="E9223BE2" w:tentative="1">
      <w:start w:val="1"/>
      <w:numFmt w:val="bullet"/>
      <w:lvlText w:val="o"/>
      <w:lvlJc w:val="left"/>
      <w:pPr>
        <w:ind w:left="1080" w:hanging="360"/>
      </w:pPr>
      <w:rPr>
        <w:rFonts w:ascii="Courier New" w:hAnsi="Courier New" w:cs="Courier New" w:hint="default"/>
      </w:rPr>
    </w:lvl>
    <w:lvl w:ilvl="2" w:tplc="CFAECE00" w:tentative="1">
      <w:start w:val="1"/>
      <w:numFmt w:val="bullet"/>
      <w:lvlText w:val=""/>
      <w:lvlJc w:val="left"/>
      <w:pPr>
        <w:ind w:left="1800" w:hanging="360"/>
      </w:pPr>
      <w:rPr>
        <w:rFonts w:ascii="Wingdings" w:hAnsi="Wingdings" w:hint="default"/>
      </w:rPr>
    </w:lvl>
    <w:lvl w:ilvl="3" w:tplc="595C7A54" w:tentative="1">
      <w:start w:val="1"/>
      <w:numFmt w:val="bullet"/>
      <w:lvlText w:val=""/>
      <w:lvlJc w:val="left"/>
      <w:pPr>
        <w:ind w:left="2520" w:hanging="360"/>
      </w:pPr>
      <w:rPr>
        <w:rFonts w:ascii="Symbol" w:hAnsi="Symbol" w:hint="default"/>
      </w:rPr>
    </w:lvl>
    <w:lvl w:ilvl="4" w:tplc="766ED6B8" w:tentative="1">
      <w:start w:val="1"/>
      <w:numFmt w:val="bullet"/>
      <w:lvlText w:val="o"/>
      <w:lvlJc w:val="left"/>
      <w:pPr>
        <w:ind w:left="3240" w:hanging="360"/>
      </w:pPr>
      <w:rPr>
        <w:rFonts w:ascii="Courier New" w:hAnsi="Courier New" w:cs="Courier New" w:hint="default"/>
      </w:rPr>
    </w:lvl>
    <w:lvl w:ilvl="5" w:tplc="ED6E407E" w:tentative="1">
      <w:start w:val="1"/>
      <w:numFmt w:val="bullet"/>
      <w:lvlText w:val=""/>
      <w:lvlJc w:val="left"/>
      <w:pPr>
        <w:ind w:left="3960" w:hanging="360"/>
      </w:pPr>
      <w:rPr>
        <w:rFonts w:ascii="Wingdings" w:hAnsi="Wingdings" w:hint="default"/>
      </w:rPr>
    </w:lvl>
    <w:lvl w:ilvl="6" w:tplc="870C4FEC" w:tentative="1">
      <w:start w:val="1"/>
      <w:numFmt w:val="bullet"/>
      <w:lvlText w:val=""/>
      <w:lvlJc w:val="left"/>
      <w:pPr>
        <w:ind w:left="4680" w:hanging="360"/>
      </w:pPr>
      <w:rPr>
        <w:rFonts w:ascii="Symbol" w:hAnsi="Symbol" w:hint="default"/>
      </w:rPr>
    </w:lvl>
    <w:lvl w:ilvl="7" w:tplc="84D2F308" w:tentative="1">
      <w:start w:val="1"/>
      <w:numFmt w:val="bullet"/>
      <w:lvlText w:val="o"/>
      <w:lvlJc w:val="left"/>
      <w:pPr>
        <w:ind w:left="5400" w:hanging="360"/>
      </w:pPr>
      <w:rPr>
        <w:rFonts w:ascii="Courier New" w:hAnsi="Courier New" w:cs="Courier New" w:hint="default"/>
      </w:rPr>
    </w:lvl>
    <w:lvl w:ilvl="8" w:tplc="36688F88"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3"/>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E"/>
    <w:rsid w:val="00001D63"/>
    <w:rsid w:val="00002FFE"/>
    <w:rsid w:val="000208CA"/>
    <w:rsid w:val="00023ABA"/>
    <w:rsid w:val="00026997"/>
    <w:rsid w:val="00031845"/>
    <w:rsid w:val="0003222E"/>
    <w:rsid w:val="00036377"/>
    <w:rsid w:val="00037954"/>
    <w:rsid w:val="00044F5A"/>
    <w:rsid w:val="000461BC"/>
    <w:rsid w:val="000650B2"/>
    <w:rsid w:val="00073267"/>
    <w:rsid w:val="000A22A7"/>
    <w:rsid w:val="000C47ED"/>
    <w:rsid w:val="000D0456"/>
    <w:rsid w:val="000E525A"/>
    <w:rsid w:val="000F38D6"/>
    <w:rsid w:val="00130783"/>
    <w:rsid w:val="00132EDE"/>
    <w:rsid w:val="0013404D"/>
    <w:rsid w:val="0014212E"/>
    <w:rsid w:val="00142B1A"/>
    <w:rsid w:val="001448C3"/>
    <w:rsid w:val="0014744B"/>
    <w:rsid w:val="00147FA7"/>
    <w:rsid w:val="00151BD0"/>
    <w:rsid w:val="0015426E"/>
    <w:rsid w:val="001672C6"/>
    <w:rsid w:val="001719C9"/>
    <w:rsid w:val="00185C3B"/>
    <w:rsid w:val="0018706D"/>
    <w:rsid w:val="0018788F"/>
    <w:rsid w:val="00187D32"/>
    <w:rsid w:val="00192C34"/>
    <w:rsid w:val="001A2CB3"/>
    <w:rsid w:val="001B1E3D"/>
    <w:rsid w:val="001B2BA1"/>
    <w:rsid w:val="001D7720"/>
    <w:rsid w:val="001E076B"/>
    <w:rsid w:val="001E48A6"/>
    <w:rsid w:val="001E6688"/>
    <w:rsid w:val="00202C71"/>
    <w:rsid w:val="00207FC2"/>
    <w:rsid w:val="002114E4"/>
    <w:rsid w:val="0024022E"/>
    <w:rsid w:val="00241F05"/>
    <w:rsid w:val="002439F4"/>
    <w:rsid w:val="0024705A"/>
    <w:rsid w:val="00254CD6"/>
    <w:rsid w:val="0027695D"/>
    <w:rsid w:val="0027764E"/>
    <w:rsid w:val="002834E7"/>
    <w:rsid w:val="00290FA3"/>
    <w:rsid w:val="0029110C"/>
    <w:rsid w:val="002946A8"/>
    <w:rsid w:val="002A477B"/>
    <w:rsid w:val="002A530E"/>
    <w:rsid w:val="002A59CC"/>
    <w:rsid w:val="002B44A2"/>
    <w:rsid w:val="002B66F2"/>
    <w:rsid w:val="002C7AB2"/>
    <w:rsid w:val="002E7C70"/>
    <w:rsid w:val="002F4B76"/>
    <w:rsid w:val="002F60F2"/>
    <w:rsid w:val="003004E9"/>
    <w:rsid w:val="003061B5"/>
    <w:rsid w:val="003242C6"/>
    <w:rsid w:val="00325A1B"/>
    <w:rsid w:val="00333B1E"/>
    <w:rsid w:val="003434BA"/>
    <w:rsid w:val="00345242"/>
    <w:rsid w:val="0034693D"/>
    <w:rsid w:val="003514CF"/>
    <w:rsid w:val="00351952"/>
    <w:rsid w:val="0035449C"/>
    <w:rsid w:val="003867B1"/>
    <w:rsid w:val="00395408"/>
    <w:rsid w:val="003A2DBF"/>
    <w:rsid w:val="003B09F5"/>
    <w:rsid w:val="003B64C0"/>
    <w:rsid w:val="003C1B84"/>
    <w:rsid w:val="003C5A4A"/>
    <w:rsid w:val="003D4A05"/>
    <w:rsid w:val="003E7D44"/>
    <w:rsid w:val="003F20ED"/>
    <w:rsid w:val="00424E66"/>
    <w:rsid w:val="00426D6A"/>
    <w:rsid w:val="00431AD1"/>
    <w:rsid w:val="004451D7"/>
    <w:rsid w:val="00452803"/>
    <w:rsid w:val="004533E1"/>
    <w:rsid w:val="00455A04"/>
    <w:rsid w:val="00461669"/>
    <w:rsid w:val="0046686D"/>
    <w:rsid w:val="0047621E"/>
    <w:rsid w:val="00485560"/>
    <w:rsid w:val="00486143"/>
    <w:rsid w:val="00497DDA"/>
    <w:rsid w:val="004B39BE"/>
    <w:rsid w:val="004B752E"/>
    <w:rsid w:val="004D1F15"/>
    <w:rsid w:val="004D4CBB"/>
    <w:rsid w:val="004F28DC"/>
    <w:rsid w:val="004F6521"/>
    <w:rsid w:val="005262E1"/>
    <w:rsid w:val="00526855"/>
    <w:rsid w:val="00531E4D"/>
    <w:rsid w:val="00534822"/>
    <w:rsid w:val="005418E3"/>
    <w:rsid w:val="005469CA"/>
    <w:rsid w:val="00556727"/>
    <w:rsid w:val="00570136"/>
    <w:rsid w:val="00570BC6"/>
    <w:rsid w:val="0057544F"/>
    <w:rsid w:val="0058073B"/>
    <w:rsid w:val="0058112C"/>
    <w:rsid w:val="005813BE"/>
    <w:rsid w:val="00581F65"/>
    <w:rsid w:val="00582070"/>
    <w:rsid w:val="00583908"/>
    <w:rsid w:val="005915E1"/>
    <w:rsid w:val="005B12DD"/>
    <w:rsid w:val="005B63EB"/>
    <w:rsid w:val="005C3137"/>
    <w:rsid w:val="005C7774"/>
    <w:rsid w:val="005CB01E"/>
    <w:rsid w:val="005D1032"/>
    <w:rsid w:val="005D396C"/>
    <w:rsid w:val="005E3732"/>
    <w:rsid w:val="005E512C"/>
    <w:rsid w:val="005E53E1"/>
    <w:rsid w:val="005F079F"/>
    <w:rsid w:val="00602F72"/>
    <w:rsid w:val="00607662"/>
    <w:rsid w:val="00654406"/>
    <w:rsid w:val="006569C2"/>
    <w:rsid w:val="00661C5C"/>
    <w:rsid w:val="00664508"/>
    <w:rsid w:val="00670090"/>
    <w:rsid w:val="006835E3"/>
    <w:rsid w:val="00686B90"/>
    <w:rsid w:val="00694FE7"/>
    <w:rsid w:val="00696C4A"/>
    <w:rsid w:val="006978C6"/>
    <w:rsid w:val="006A1BB8"/>
    <w:rsid w:val="006A2256"/>
    <w:rsid w:val="006C4C7D"/>
    <w:rsid w:val="006E2F2C"/>
    <w:rsid w:val="006E559A"/>
    <w:rsid w:val="006E5D7F"/>
    <w:rsid w:val="006F1219"/>
    <w:rsid w:val="0070035E"/>
    <w:rsid w:val="00710EE5"/>
    <w:rsid w:val="00712FC4"/>
    <w:rsid w:val="007169C4"/>
    <w:rsid w:val="007173F3"/>
    <w:rsid w:val="00721B87"/>
    <w:rsid w:val="00725465"/>
    <w:rsid w:val="00734C09"/>
    <w:rsid w:val="0073540B"/>
    <w:rsid w:val="00740CE4"/>
    <w:rsid w:val="007468FA"/>
    <w:rsid w:val="007532AB"/>
    <w:rsid w:val="00754695"/>
    <w:rsid w:val="00755B2F"/>
    <w:rsid w:val="007647FB"/>
    <w:rsid w:val="007665DE"/>
    <w:rsid w:val="0077433F"/>
    <w:rsid w:val="007746C5"/>
    <w:rsid w:val="0079481A"/>
    <w:rsid w:val="007A1A4A"/>
    <w:rsid w:val="007A4479"/>
    <w:rsid w:val="007B0C29"/>
    <w:rsid w:val="007B1CB2"/>
    <w:rsid w:val="007B7ABA"/>
    <w:rsid w:val="007D15E5"/>
    <w:rsid w:val="007E13BC"/>
    <w:rsid w:val="007F0062"/>
    <w:rsid w:val="007F3345"/>
    <w:rsid w:val="007F39BA"/>
    <w:rsid w:val="00806768"/>
    <w:rsid w:val="008106F3"/>
    <w:rsid w:val="008223DC"/>
    <w:rsid w:val="0082502C"/>
    <w:rsid w:val="00825EFE"/>
    <w:rsid w:val="0082728B"/>
    <w:rsid w:val="008359F7"/>
    <w:rsid w:val="008437E1"/>
    <w:rsid w:val="008447B9"/>
    <w:rsid w:val="008457CD"/>
    <w:rsid w:val="0086373A"/>
    <w:rsid w:val="0086452A"/>
    <w:rsid w:val="00874FE4"/>
    <w:rsid w:val="00880F5F"/>
    <w:rsid w:val="00885AC9"/>
    <w:rsid w:val="008926A3"/>
    <w:rsid w:val="008944F5"/>
    <w:rsid w:val="00895761"/>
    <w:rsid w:val="008A3588"/>
    <w:rsid w:val="008A4E27"/>
    <w:rsid w:val="008A79AB"/>
    <w:rsid w:val="008B1F9B"/>
    <w:rsid w:val="008C03E2"/>
    <w:rsid w:val="008E0957"/>
    <w:rsid w:val="008F7797"/>
    <w:rsid w:val="00907EB3"/>
    <w:rsid w:val="00910E02"/>
    <w:rsid w:val="0091274A"/>
    <w:rsid w:val="0094093C"/>
    <w:rsid w:val="00941EC8"/>
    <w:rsid w:val="00956AC1"/>
    <w:rsid w:val="00963410"/>
    <w:rsid w:val="009769A7"/>
    <w:rsid w:val="009925F2"/>
    <w:rsid w:val="009A49F8"/>
    <w:rsid w:val="009A6594"/>
    <w:rsid w:val="009A724B"/>
    <w:rsid w:val="009B5E23"/>
    <w:rsid w:val="009F699A"/>
    <w:rsid w:val="00A07AE5"/>
    <w:rsid w:val="00A123D1"/>
    <w:rsid w:val="00A15C40"/>
    <w:rsid w:val="00A16AA6"/>
    <w:rsid w:val="00A32815"/>
    <w:rsid w:val="00A4367C"/>
    <w:rsid w:val="00A50943"/>
    <w:rsid w:val="00A526BC"/>
    <w:rsid w:val="00A9336E"/>
    <w:rsid w:val="00A97E1F"/>
    <w:rsid w:val="00AD2FF5"/>
    <w:rsid w:val="00AD6C65"/>
    <w:rsid w:val="00AE20DA"/>
    <w:rsid w:val="00AE488C"/>
    <w:rsid w:val="00AF60F5"/>
    <w:rsid w:val="00B04F8E"/>
    <w:rsid w:val="00B07148"/>
    <w:rsid w:val="00B11C30"/>
    <w:rsid w:val="00B17CC6"/>
    <w:rsid w:val="00B233CC"/>
    <w:rsid w:val="00B633EC"/>
    <w:rsid w:val="00B808BD"/>
    <w:rsid w:val="00B829A7"/>
    <w:rsid w:val="00B82C48"/>
    <w:rsid w:val="00BB2487"/>
    <w:rsid w:val="00BB5291"/>
    <w:rsid w:val="00BC2636"/>
    <w:rsid w:val="00BC3FDE"/>
    <w:rsid w:val="00BD421E"/>
    <w:rsid w:val="00BD794E"/>
    <w:rsid w:val="00BE2322"/>
    <w:rsid w:val="00BF2D3E"/>
    <w:rsid w:val="00BF66F3"/>
    <w:rsid w:val="00C00DC8"/>
    <w:rsid w:val="00C17D38"/>
    <w:rsid w:val="00C262D3"/>
    <w:rsid w:val="00C332E0"/>
    <w:rsid w:val="00C46E59"/>
    <w:rsid w:val="00C46FC8"/>
    <w:rsid w:val="00C50731"/>
    <w:rsid w:val="00C653DD"/>
    <w:rsid w:val="00C666CD"/>
    <w:rsid w:val="00C70F69"/>
    <w:rsid w:val="00C82B07"/>
    <w:rsid w:val="00C853C1"/>
    <w:rsid w:val="00CA7080"/>
    <w:rsid w:val="00CB04A3"/>
    <w:rsid w:val="00CB56B3"/>
    <w:rsid w:val="00CB6E6E"/>
    <w:rsid w:val="00CD3F72"/>
    <w:rsid w:val="00CF500B"/>
    <w:rsid w:val="00D04778"/>
    <w:rsid w:val="00D15007"/>
    <w:rsid w:val="00D1794B"/>
    <w:rsid w:val="00D25E2D"/>
    <w:rsid w:val="00D2766B"/>
    <w:rsid w:val="00D36441"/>
    <w:rsid w:val="00D36751"/>
    <w:rsid w:val="00D5482F"/>
    <w:rsid w:val="00D64193"/>
    <w:rsid w:val="00D85C35"/>
    <w:rsid w:val="00D93F7D"/>
    <w:rsid w:val="00D96580"/>
    <w:rsid w:val="00D96E67"/>
    <w:rsid w:val="00DA4C2D"/>
    <w:rsid w:val="00DA63BD"/>
    <w:rsid w:val="00DA670D"/>
    <w:rsid w:val="00DB5319"/>
    <w:rsid w:val="00DD2361"/>
    <w:rsid w:val="00DD672F"/>
    <w:rsid w:val="00DF06BF"/>
    <w:rsid w:val="00E124B7"/>
    <w:rsid w:val="00E12743"/>
    <w:rsid w:val="00E55D08"/>
    <w:rsid w:val="00E6262A"/>
    <w:rsid w:val="00E70553"/>
    <w:rsid w:val="00E71476"/>
    <w:rsid w:val="00E7552C"/>
    <w:rsid w:val="00E8485A"/>
    <w:rsid w:val="00E877B5"/>
    <w:rsid w:val="00E93C4F"/>
    <w:rsid w:val="00EB064E"/>
    <w:rsid w:val="00EB560E"/>
    <w:rsid w:val="00ED621B"/>
    <w:rsid w:val="00ED7EE4"/>
    <w:rsid w:val="00EE6E97"/>
    <w:rsid w:val="00EF7A31"/>
    <w:rsid w:val="00F06033"/>
    <w:rsid w:val="00F2116B"/>
    <w:rsid w:val="00F248C0"/>
    <w:rsid w:val="00F35594"/>
    <w:rsid w:val="00F43A9E"/>
    <w:rsid w:val="00F46EBA"/>
    <w:rsid w:val="00F50D12"/>
    <w:rsid w:val="00F56213"/>
    <w:rsid w:val="00F77490"/>
    <w:rsid w:val="00F7752E"/>
    <w:rsid w:val="00F86A56"/>
    <w:rsid w:val="00FA16D8"/>
    <w:rsid w:val="00FA382B"/>
    <w:rsid w:val="00FA41A1"/>
    <w:rsid w:val="00FE6FA5"/>
    <w:rsid w:val="00FF71BE"/>
    <w:rsid w:val="03AC6078"/>
    <w:rsid w:val="0573E940"/>
    <w:rsid w:val="0723EE76"/>
    <w:rsid w:val="084EAA42"/>
    <w:rsid w:val="0A79784C"/>
    <w:rsid w:val="0ADC5CF5"/>
    <w:rsid w:val="0CFE696F"/>
    <w:rsid w:val="0D3A1A61"/>
    <w:rsid w:val="0DB1190E"/>
    <w:rsid w:val="0F4CE96F"/>
    <w:rsid w:val="10B9C315"/>
    <w:rsid w:val="11CA0245"/>
    <w:rsid w:val="11D4D8ED"/>
    <w:rsid w:val="12C85230"/>
    <w:rsid w:val="14E29035"/>
    <w:rsid w:val="1743AE7F"/>
    <w:rsid w:val="17B10D7B"/>
    <w:rsid w:val="1978D544"/>
    <w:rsid w:val="1ACA5EC5"/>
    <w:rsid w:val="1C7753D2"/>
    <w:rsid w:val="1FC7FEA2"/>
    <w:rsid w:val="200866C4"/>
    <w:rsid w:val="257C1CF7"/>
    <w:rsid w:val="28203A4E"/>
    <w:rsid w:val="29F25394"/>
    <w:rsid w:val="2A3E08A2"/>
    <w:rsid w:val="2A626720"/>
    <w:rsid w:val="2A8CF1A1"/>
    <w:rsid w:val="2C063A37"/>
    <w:rsid w:val="2D09C53D"/>
    <w:rsid w:val="2D7B25AA"/>
    <w:rsid w:val="2DEE896B"/>
    <w:rsid w:val="2EA6DAEB"/>
    <w:rsid w:val="31828311"/>
    <w:rsid w:val="36CFD62B"/>
    <w:rsid w:val="3BD880D2"/>
    <w:rsid w:val="3E46FE43"/>
    <w:rsid w:val="3F42330A"/>
    <w:rsid w:val="3F5710C1"/>
    <w:rsid w:val="40B9DDB1"/>
    <w:rsid w:val="452BC7AA"/>
    <w:rsid w:val="45C8D3A7"/>
    <w:rsid w:val="4839C880"/>
    <w:rsid w:val="4B68AF04"/>
    <w:rsid w:val="4D42B8D1"/>
    <w:rsid w:val="52473DD9"/>
    <w:rsid w:val="53F97F80"/>
    <w:rsid w:val="5499C097"/>
    <w:rsid w:val="57140101"/>
    <w:rsid w:val="58E5A786"/>
    <w:rsid w:val="5D0047E9"/>
    <w:rsid w:val="5FC8A1DD"/>
    <w:rsid w:val="603CF23A"/>
    <w:rsid w:val="6199ABC2"/>
    <w:rsid w:val="64F5D1BF"/>
    <w:rsid w:val="664B04A3"/>
    <w:rsid w:val="681251BD"/>
    <w:rsid w:val="6A5E82D5"/>
    <w:rsid w:val="6B325DB9"/>
    <w:rsid w:val="6BF0EDA3"/>
    <w:rsid w:val="6D202668"/>
    <w:rsid w:val="7182838E"/>
    <w:rsid w:val="71C86299"/>
    <w:rsid w:val="73677957"/>
    <w:rsid w:val="7622226E"/>
    <w:rsid w:val="7804B3F9"/>
    <w:rsid w:val="799D8B2F"/>
    <w:rsid w:val="79BFDD9E"/>
    <w:rsid w:val="79C2CEF7"/>
    <w:rsid w:val="7DB017E2"/>
    <w:rsid w:val="7EBE9D1C"/>
    <w:rsid w:val="7EC31596"/>
    <w:rsid w:val="7EDA0819"/>
    <w:rsid w:val="7FBE887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6FC1060"/>
  <w15:docId w15:val="{C9F41A59-E0DF-6340-A46C-179B6C7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
    <w:qFormat/>
    <w:rsid w:val="00BF66F3"/>
    <w:pPr>
      <w:keepNext/>
      <w:numPr>
        <w:numId w:val="1"/>
      </w:numPr>
      <w:spacing w:before="240" w:after="60"/>
      <w:outlineLvl w:val="0"/>
    </w:pPr>
    <w:rPr>
      <w:rFonts w:ascii="Calibri Light" w:eastAsia="Times New Roman" w:hAnsi="Calibri Light" w:cs="Mangal"/>
      <w:b/>
      <w:bCs/>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uiPriority w:val="99"/>
    <w:semiHidden/>
    <w:unhideWhenUsed/>
    <w:rsid w:val="003242C6"/>
    <w:rPr>
      <w:rFonts w:asciiTheme="majorHAnsi" w:eastAsiaTheme="majorEastAsia" w:hAnsiTheme="majorHAnsi" w:cs="Mangal"/>
      <w:sz w:val="20"/>
      <w:szCs w:val="18"/>
    </w:rPr>
  </w:style>
  <w:style w:type="paragraph" w:styleId="NurText">
    <w:name w:val="Plain Text"/>
    <w:basedOn w:val="Standard"/>
    <w:link w:val="NurTextZchn"/>
    <w:uiPriority w:val="99"/>
    <w:semiHidden/>
    <w:unhideWhenUsed/>
    <w:rsid w:val="003242C6"/>
    <w:rPr>
      <w:rFonts w:ascii="Consolas" w:hAnsi="Consolas" w:cs="Mangal"/>
      <w:sz w:val="21"/>
      <w:szCs w:val="19"/>
    </w:rPr>
  </w:style>
  <w:style w:type="character" w:customStyle="1" w:styleId="NurTextZchn">
    <w:name w:val="Nur Text Zchn"/>
    <w:basedOn w:val="Absatz-Standardschriftart"/>
    <w:link w:val="NurText"/>
    <w:uiPriority w:val="99"/>
    <w:semiHidden/>
    <w:rsid w:val="003242C6"/>
    <w:rPr>
      <w:rFonts w:ascii="Consolas" w:eastAsia="Noto Sans CJK SC" w:hAnsi="Consolas" w:cs="Mangal"/>
      <w:kern w:val="1"/>
      <w:sz w:val="21"/>
      <w:szCs w:val="19"/>
      <w:lang w:eastAsia="zh-CN" w:bidi="hi-IN"/>
    </w:rPr>
  </w:style>
  <w:style w:type="paragraph" w:customStyle="1" w:styleId="PAGParagraphZusatzinfo">
    <w:name w:val="PAG_Paragraph_Zusatzinfo"/>
    <w:basedOn w:val="PAGParagraphNormal"/>
    <w:qFormat/>
    <w:rsid w:val="0082728B"/>
    <w:rPr>
      <w:i/>
      <w:lang w:val="en-US"/>
    </w:rPr>
  </w:style>
  <w:style w:type="character" w:styleId="Hyperlink">
    <w:name w:val="Hyperlink"/>
    <w:uiPriority w:val="99"/>
    <w:rsid w:val="007A4479"/>
    <w:rPr>
      <w:rFonts w:ascii="Arial" w:hAnsi="Arial"/>
      <w:color w:val="000080"/>
      <w:sz w:val="20"/>
      <w:u w:val="single"/>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
    <w:name w:val="Überschrift 1 Zchn"/>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PAG_Headline-2-Section"/>
    <w:basedOn w:val="PAGParagraphNormal"/>
    <w:link w:val="PAGHeadline-2-SectionZchn"/>
    <w:qFormat/>
    <w:rsid w:val="00ED7EE4"/>
    <w:pPr>
      <w:keepNext/>
      <w:keepLines/>
      <w:spacing w:after="0"/>
    </w:pPr>
    <w:rPr>
      <w:b/>
      <w:bCs/>
    </w:rPr>
  </w:style>
  <w:style w:type="character" w:customStyle="1" w:styleId="PAGParagraphNormalZchn">
    <w:name w:val="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PAG_Footer Zchn"/>
    <w:link w:val="PAGFooter"/>
    <w:rsid w:val="00806768"/>
    <w:rPr>
      <w:rFonts w:ascii="Arial" w:eastAsia="Noto Sans CJK SC" w:hAnsi="Arial" w:cs="Arial"/>
      <w:color w:val="6F6F6F"/>
      <w:kern w:val="1"/>
      <w:sz w:val="14"/>
      <w:szCs w:val="14"/>
      <w:lang w:eastAsia="zh-CN" w:bidi="hi-IN"/>
    </w:rPr>
  </w:style>
  <w:style w:type="character" w:customStyle="1" w:styleId="PAGTitlepageZchn">
    <w:name w:val="PAG_Titlepage Zchn"/>
    <w:link w:val="PAGTitlepage"/>
    <w:rsid w:val="00FF71BE"/>
    <w:rPr>
      <w:rFonts w:ascii="Arial" w:eastAsia="Noto Sans CJK SC" w:hAnsi="Arial" w:cs="Arial"/>
      <w:b/>
      <w:kern w:val="1"/>
      <w:sz w:val="56"/>
      <w:szCs w:val="56"/>
    </w:rPr>
  </w:style>
  <w:style w:type="paragraph" w:styleId="Listenabsatz">
    <w:name w:val="List Paragraph"/>
    <w:basedOn w:val="Standard"/>
    <w:uiPriority w:val="34"/>
    <w:qFormat/>
    <w:rsid w:val="00E124B7"/>
    <w:pPr>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Presse-Standard">
    <w:name w:val="Presse-Standard"/>
    <w:basedOn w:val="Standard"/>
    <w:link w:val="Presse-StandardZchn"/>
    <w:qFormat/>
    <w:rsid w:val="00C82B07"/>
    <w:pPr>
      <w:suppressAutoHyphens w:val="0"/>
      <w:spacing w:line="360" w:lineRule="auto"/>
      <w:jc w:val="both"/>
    </w:pPr>
    <w:rPr>
      <w:rFonts w:ascii="Arial" w:eastAsia="Times New Roman" w:hAnsi="Arial" w:cs="Arial"/>
      <w:bCs/>
      <w:kern w:val="0"/>
      <w:szCs w:val="20"/>
      <w:lang w:eastAsia="de-DE" w:bidi="ar-SA"/>
    </w:rPr>
  </w:style>
  <w:style w:type="character" w:customStyle="1" w:styleId="Presse-StandardZchn">
    <w:name w:val="Presse-Standard Zchn"/>
    <w:link w:val="Presse-Standard"/>
    <w:rsid w:val="00C82B07"/>
    <w:rPr>
      <w:rFonts w:ascii="Arial" w:hAnsi="Arial" w:cs="Arial"/>
      <w:bCs/>
      <w:sz w:val="24"/>
    </w:rPr>
  </w:style>
  <w:style w:type="paragraph" w:customStyle="1" w:styleId="Flietext">
    <w:name w:val="Fließtext"/>
    <w:basedOn w:val="Standard"/>
    <w:link w:val="FlietextZchn"/>
    <w:qFormat/>
    <w:rsid w:val="00686B90"/>
    <w:pPr>
      <w:suppressAutoHyphens w:val="0"/>
      <w:spacing w:line="216" w:lineRule="auto"/>
    </w:pPr>
    <w:rPr>
      <w:rFonts w:asciiTheme="minorHAnsi" w:eastAsia="Times New Roman" w:hAnsiTheme="minorHAnsi" w:cs="Times New Roman"/>
      <w:kern w:val="0"/>
      <w:lang w:eastAsia="en-US" w:bidi="ar-SA"/>
    </w:rPr>
  </w:style>
  <w:style w:type="character" w:customStyle="1" w:styleId="FlietextZchn">
    <w:name w:val="Fließtext Zchn"/>
    <w:basedOn w:val="Absatz-Standardschriftart"/>
    <w:link w:val="Flietext"/>
    <w:rsid w:val="00686B90"/>
    <w:rPr>
      <w:rFonts w:asciiTheme="minorHAnsi" w:hAnsiTheme="minorHAnsi"/>
      <w:sz w:val="24"/>
      <w:szCs w:val="24"/>
      <w:lang w:eastAsia="en-US"/>
    </w:rPr>
  </w:style>
  <w:style w:type="paragraph" w:styleId="Sprechblasentext">
    <w:name w:val="Balloon Text"/>
    <w:basedOn w:val="Standard"/>
    <w:link w:val="SprechblasentextZchn"/>
    <w:uiPriority w:val="99"/>
    <w:semiHidden/>
    <w:unhideWhenUsed/>
    <w:rsid w:val="000D0456"/>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0D0456"/>
    <w:rPr>
      <w:rFonts w:ascii="Segoe UI" w:eastAsia="Noto Sans CJK SC"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5EF55D18AC64F8FFAA4866D03AB6A" ma:contentTypeVersion="2" ma:contentTypeDescription="Create a new document." ma:contentTypeScope="" ma:versionID="a5b190ff62a4ac45ec6acee06ba0e554">
  <xsd:schema xmlns:xsd="http://www.w3.org/2001/XMLSchema" xmlns:xs="http://www.w3.org/2001/XMLSchema" xmlns:p="http://schemas.microsoft.com/office/2006/metadata/properties" xmlns:ns2="88a41cc0-4c43-4b9e-97e0-cf7fa0661b63" targetNamespace="http://schemas.microsoft.com/office/2006/metadata/properties" ma:root="true" ma:fieldsID="71c1b5220b119225872ed180dcbabfa7" ns2:_="">
    <xsd:import namespace="88a41cc0-4c43-4b9e-97e0-cf7fa0661b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41cc0-4c43-4b9e-97e0-cf7fa0661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D2A65-2A5C-4CA7-ABD6-12B6987F5826}">
  <ds:schemaRefs>
    <ds:schemaRef ds:uri="http://schemas.openxmlformats.org/officeDocument/2006/bibliography"/>
  </ds:schemaRefs>
</ds:datastoreItem>
</file>

<file path=customXml/itemProps2.xml><?xml version="1.0" encoding="utf-8"?>
<ds:datastoreItem xmlns:ds="http://schemas.openxmlformats.org/officeDocument/2006/customXml" ds:itemID="{06BB93F0-C545-44B3-8444-28332B821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41cc0-4c43-4b9e-97e0-cf7fa0661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010B5-A4C5-4C0A-9ACD-DC7448315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CBAFC1-C7A4-4C0E-9B95-E17E030B8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4352</Words>
  <Characters>27420</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Storm</dc:creator>
  <cp:lastModifiedBy>Mona Varsani</cp:lastModifiedBy>
  <cp:revision>7</cp:revision>
  <cp:lastPrinted>2020-02-11T09:48:00Z</cp:lastPrinted>
  <dcterms:created xsi:type="dcterms:W3CDTF">2021-08-04T10:05:00Z</dcterms:created>
  <dcterms:modified xsi:type="dcterms:W3CDTF">2021-08-06T16:11:00Z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0x010100D0A5EF55D18AC64F8FFAA4866D03AB6A</vt:lpwstr>
  </property>
</Properties>
</file>